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164" w:rsidRDefault="00912164" w:rsidP="00912164">
      <w:pPr>
        <w:pStyle w:val="ad"/>
        <w:spacing w:before="0"/>
        <w:ind w:left="0" w:right="25"/>
        <w:rPr>
          <w:sz w:val="24"/>
          <w:szCs w:val="24"/>
        </w:rPr>
      </w:pPr>
      <w:r>
        <w:rPr>
          <w:sz w:val="24"/>
          <w:szCs w:val="24"/>
        </w:rPr>
        <w:t>Краткая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презентация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рабочей программы</w:t>
      </w:r>
      <w:r>
        <w:rPr>
          <w:spacing w:val="-4"/>
          <w:sz w:val="24"/>
          <w:szCs w:val="24"/>
        </w:rPr>
        <w:t xml:space="preserve"> старш</w:t>
      </w:r>
      <w:r>
        <w:rPr>
          <w:spacing w:val="-4"/>
          <w:sz w:val="24"/>
          <w:szCs w:val="24"/>
        </w:rPr>
        <w:t>их групп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МДОУ ДС Ёлочка г. Краснослободска</w:t>
      </w:r>
    </w:p>
    <w:p w:rsidR="00912164" w:rsidRDefault="00912164" w:rsidP="00912164">
      <w:pPr>
        <w:pStyle w:val="af"/>
        <w:tabs>
          <w:tab w:val="left" w:pos="8524"/>
        </w:tabs>
        <w:ind w:left="0" w:right="3" w:firstLine="709"/>
      </w:pPr>
      <w:r>
        <w:rPr>
          <w:rFonts w:eastAsia="TimesNewRomanPSMT"/>
        </w:rPr>
        <w:t xml:space="preserve">Рабочая программа </w:t>
      </w:r>
      <w:r>
        <w:rPr>
          <w:rFonts w:eastAsia="TimesNewRomanPSMT"/>
        </w:rPr>
        <w:t>старш</w:t>
      </w:r>
      <w:r>
        <w:rPr>
          <w:rFonts w:eastAsia="TimesNewRomanPSMT"/>
        </w:rPr>
        <w:t>их групп</w:t>
      </w:r>
      <w:r>
        <w:rPr>
          <w:rFonts w:eastAsia="TimesNewRomanPSMT"/>
        </w:rPr>
        <w:t xml:space="preserve"> МДОУ ДС Ёлочка г. Краснослободска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дошкольного образования </w:t>
      </w:r>
      <w:r>
        <w:t xml:space="preserve">(утвержден приказом </w:t>
      </w:r>
      <w:proofErr w:type="spellStart"/>
      <w:r>
        <w:t>Минобрнауки</w:t>
      </w:r>
      <w:proofErr w:type="spellEnd"/>
      <w:r>
        <w:t xml:space="preserve"> России от 17 октября 2013 г. №</w:t>
      </w:r>
      <w:r>
        <w:rPr>
          <w:spacing w:val="1"/>
        </w:rPr>
        <w:t xml:space="preserve"> </w:t>
      </w:r>
      <w:r>
        <w:t>1155, зарегистрировано в Минюсте России 14 ноября 2013 г., регистрационный № 30384; в</w:t>
      </w:r>
      <w:r>
        <w:rPr>
          <w:spacing w:val="1"/>
        </w:rPr>
        <w:t xml:space="preserve"> </w:t>
      </w:r>
      <w:r>
        <w:t xml:space="preserve">редакции приказа </w:t>
      </w:r>
      <w:proofErr w:type="spellStart"/>
      <w:r>
        <w:t>Минпросвещения</w:t>
      </w:r>
      <w:proofErr w:type="spellEnd"/>
      <w:r>
        <w:t xml:space="preserve"> России от 8 ноября 2022 г. № 955, зарегистрировано 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-57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 от 25 ноября 2022 г. № 1028, зарегистрировано в Минюсте России 28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г.,</w:t>
      </w:r>
      <w:r>
        <w:rPr>
          <w:spacing w:val="4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71847</w:t>
      </w:r>
      <w:r>
        <w:rPr>
          <w:color w:val="000009"/>
        </w:rPr>
        <w:t>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ДО).</w:t>
      </w:r>
    </w:p>
    <w:p w:rsidR="00912164" w:rsidRDefault="00912164" w:rsidP="00912164">
      <w:pPr>
        <w:pStyle w:val="4"/>
        <w:ind w:left="0" w:right="3" w:firstLine="709"/>
        <w:jc w:val="both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документы: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 xml:space="preserve">‒ Указ Президента Российской Федерации </w:t>
      </w:r>
      <w:r>
        <w:rPr>
          <w:color w:val="000009"/>
        </w:rPr>
        <w:t>от 7 мая 2018 г. № 204 «О национальных целях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стратегических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задачах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период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2024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года»;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 xml:space="preserve">‒ Указ Президента Российской Федерации от 21 июля </w:t>
      </w:r>
      <w:r>
        <w:rPr>
          <w:color w:val="000009"/>
        </w:rPr>
        <w:t>2020 г. № 474 «О национальных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целях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период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2030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года»;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 xml:space="preserve">‒ Указ Президента Российской Федерации </w:t>
      </w:r>
      <w:r>
        <w:rPr>
          <w:color w:val="000009"/>
        </w:rPr>
        <w:t>от 9 ноября 2022 г. № 809 «Об утверждении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ценностей»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>‒ Федеральный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закон от 29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декабря</w:t>
      </w:r>
      <w:r>
        <w:rPr>
          <w:color w:val="000009"/>
        </w:rPr>
        <w:t xml:space="preserve"> 2012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г. № 273-ФЗ «Об образовании в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Федерации»;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>‒ Федеральный</w:t>
      </w:r>
      <w:r>
        <w:rPr>
          <w:color w:val="000009"/>
          <w:spacing w:val="58"/>
        </w:rPr>
        <w:t xml:space="preserve"> </w:t>
      </w:r>
      <w:r>
        <w:rPr>
          <w:color w:val="000009"/>
          <w:spacing w:val="-1"/>
        </w:rPr>
        <w:t>закон</w:t>
      </w:r>
      <w:r>
        <w:rPr>
          <w:color w:val="000009"/>
          <w:spacing w:val="117"/>
        </w:rPr>
        <w:t xml:space="preserve"> </w:t>
      </w:r>
      <w:r>
        <w:rPr>
          <w:color w:val="000009"/>
          <w:spacing w:val="-1"/>
        </w:rPr>
        <w:t>от</w:t>
      </w:r>
      <w:r>
        <w:rPr>
          <w:color w:val="000009"/>
          <w:spacing w:val="58"/>
        </w:rPr>
        <w:t xml:space="preserve"> </w:t>
      </w:r>
      <w:r>
        <w:rPr>
          <w:color w:val="000009"/>
          <w:spacing w:val="-1"/>
        </w:rPr>
        <w:t>31</w:t>
      </w:r>
      <w:r>
        <w:rPr>
          <w:color w:val="000009"/>
          <w:spacing w:val="58"/>
        </w:rPr>
        <w:t xml:space="preserve"> </w:t>
      </w:r>
      <w:r>
        <w:rPr>
          <w:color w:val="000009"/>
          <w:spacing w:val="-1"/>
        </w:rPr>
        <w:t>июля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2020 г. № 304-ФЗ «О внесении изменений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Федеральный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«Об образовании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обучающихся»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>‒ Федеральный</w:t>
      </w:r>
      <w:r>
        <w:rPr>
          <w:color w:val="000009"/>
          <w:spacing w:val="117"/>
        </w:rPr>
        <w:t xml:space="preserve"> </w:t>
      </w:r>
      <w:r>
        <w:rPr>
          <w:color w:val="000009"/>
          <w:spacing w:val="-1"/>
        </w:rPr>
        <w:t>закон</w:t>
      </w:r>
      <w:r>
        <w:rPr>
          <w:color w:val="000009"/>
          <w:spacing w:val="117"/>
        </w:rPr>
        <w:t xml:space="preserve"> </w:t>
      </w:r>
      <w:r>
        <w:rPr>
          <w:color w:val="000009"/>
          <w:spacing w:val="-1"/>
        </w:rPr>
        <w:t>от</w:t>
      </w:r>
      <w:r>
        <w:rPr>
          <w:color w:val="000009"/>
          <w:spacing w:val="117"/>
        </w:rPr>
        <w:t xml:space="preserve"> </w:t>
      </w:r>
      <w:r>
        <w:rPr>
          <w:color w:val="000009"/>
          <w:spacing w:val="-1"/>
        </w:rPr>
        <w:t>24</w:t>
      </w:r>
      <w:r>
        <w:rPr>
          <w:color w:val="000009"/>
          <w:spacing w:val="117"/>
        </w:rPr>
        <w:t xml:space="preserve"> </w:t>
      </w:r>
      <w:r>
        <w:rPr>
          <w:color w:val="000009"/>
          <w:spacing w:val="-1"/>
        </w:rPr>
        <w:t>сентября</w:t>
      </w:r>
      <w:r>
        <w:rPr>
          <w:color w:val="000009"/>
          <w:spacing w:val="117"/>
        </w:rPr>
        <w:t xml:space="preserve"> </w:t>
      </w:r>
      <w:r>
        <w:rPr>
          <w:color w:val="000009"/>
          <w:spacing w:val="-1"/>
        </w:rPr>
        <w:t>2022</w:t>
      </w:r>
      <w:r>
        <w:rPr>
          <w:color w:val="000009"/>
          <w:spacing w:val="117"/>
        </w:rPr>
        <w:t xml:space="preserve"> </w:t>
      </w:r>
      <w:r>
        <w:rPr>
          <w:color w:val="000009"/>
        </w:rPr>
        <w:t>г. № 371-ФЗ «О внесении изменений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Федеральный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«Об образовании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статью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закона «Об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требованиях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Федерации»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 xml:space="preserve">‒ Распоряжение Правительства </w:t>
      </w:r>
      <w:r>
        <w:rPr>
          <w:color w:val="000009"/>
        </w:rPr>
        <w:t>Российской Федерации от 29 мая 2015 г. №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999-р «Об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утверждении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Стратегии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период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2025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года»;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>‒ федеральный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государственный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образовательный</w:t>
      </w:r>
      <w:r>
        <w:rPr>
          <w:color w:val="000009"/>
        </w:rPr>
        <w:t xml:space="preserve"> стандарт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</w:t>
      </w:r>
      <w:r>
        <w:rPr>
          <w:spacing w:val="42"/>
        </w:rPr>
        <w:t xml:space="preserve"> </w:t>
      </w:r>
      <w:r>
        <w:t>приказом</w:t>
      </w:r>
      <w:r>
        <w:rPr>
          <w:spacing w:val="39"/>
        </w:rPr>
        <w:t xml:space="preserve"> </w:t>
      </w:r>
      <w:proofErr w:type="spellStart"/>
      <w:r>
        <w:t>Минобрнауки</w:t>
      </w:r>
      <w:proofErr w:type="spellEnd"/>
      <w:r>
        <w:rPr>
          <w:spacing w:val="43"/>
        </w:rPr>
        <w:t xml:space="preserve"> </w:t>
      </w:r>
      <w:r>
        <w:t>России</w:t>
      </w:r>
      <w:r>
        <w:rPr>
          <w:spacing w:val="33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17</w:t>
      </w:r>
      <w:r>
        <w:rPr>
          <w:spacing w:val="37"/>
        </w:rPr>
        <w:t xml:space="preserve"> </w:t>
      </w:r>
      <w:r>
        <w:t>октября</w:t>
      </w:r>
      <w:r>
        <w:rPr>
          <w:spacing w:val="42"/>
        </w:rPr>
        <w:t xml:space="preserve"> </w:t>
      </w:r>
      <w:r>
        <w:t>2013</w:t>
      </w:r>
      <w:r>
        <w:rPr>
          <w:spacing w:val="37"/>
        </w:rPr>
        <w:t xml:space="preserve"> </w:t>
      </w:r>
      <w:r>
        <w:t>г.</w:t>
      </w:r>
      <w:r>
        <w:rPr>
          <w:spacing w:val="39"/>
        </w:rPr>
        <w:t xml:space="preserve"> </w:t>
      </w:r>
      <w:r>
        <w:t>№</w:t>
      </w:r>
      <w:r>
        <w:rPr>
          <w:spacing w:val="43"/>
        </w:rPr>
        <w:t xml:space="preserve"> </w:t>
      </w:r>
      <w:r>
        <w:t>1155,</w:t>
      </w:r>
      <w:r>
        <w:rPr>
          <w:spacing w:val="39"/>
        </w:rPr>
        <w:t xml:space="preserve"> </w:t>
      </w:r>
      <w:r>
        <w:t>зарегистрировано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51"/>
        </w:rPr>
        <w:t xml:space="preserve"> </w:t>
      </w:r>
      <w:r>
        <w:t>России</w:t>
      </w:r>
      <w:r>
        <w:rPr>
          <w:spacing w:val="49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8</w:t>
      </w:r>
      <w:r>
        <w:rPr>
          <w:spacing w:val="51"/>
        </w:rPr>
        <w:t xml:space="preserve"> </w:t>
      </w:r>
      <w:r>
        <w:t>ноября</w:t>
      </w:r>
      <w:r>
        <w:rPr>
          <w:spacing w:val="52"/>
        </w:rPr>
        <w:t xml:space="preserve"> </w:t>
      </w:r>
      <w:r>
        <w:t>2022</w:t>
      </w:r>
      <w:r>
        <w:rPr>
          <w:spacing w:val="51"/>
        </w:rPr>
        <w:t xml:space="preserve"> </w:t>
      </w:r>
      <w:r>
        <w:t>г.</w:t>
      </w:r>
      <w:r>
        <w:rPr>
          <w:spacing w:val="59"/>
        </w:rPr>
        <w:t xml:space="preserve"> </w:t>
      </w:r>
      <w:r>
        <w:t>№</w:t>
      </w:r>
      <w:r>
        <w:rPr>
          <w:spacing w:val="53"/>
        </w:rPr>
        <w:t xml:space="preserve"> </w:t>
      </w:r>
      <w:r>
        <w:t>955,</w:t>
      </w:r>
      <w:r>
        <w:rPr>
          <w:spacing w:val="58"/>
        </w:rPr>
        <w:t xml:space="preserve"> </w:t>
      </w:r>
      <w:r>
        <w:t>зарегистрировано</w:t>
      </w:r>
      <w:r>
        <w:rPr>
          <w:spacing w:val="5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Минюсте</w:t>
      </w:r>
      <w:r>
        <w:rPr>
          <w:spacing w:val="57"/>
        </w:rPr>
        <w:t xml:space="preserve"> </w:t>
      </w:r>
      <w:r>
        <w:t>России</w:t>
      </w:r>
      <w:r>
        <w:rPr>
          <w:spacing w:val="-58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г.,</w:t>
      </w:r>
      <w:r>
        <w:rPr>
          <w:spacing w:val="4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72264</w:t>
      </w:r>
      <w:r>
        <w:rPr>
          <w:color w:val="000009"/>
        </w:rPr>
        <w:t>);</w:t>
      </w:r>
    </w:p>
    <w:p w:rsidR="00912164" w:rsidRDefault="00912164" w:rsidP="00912164">
      <w:pPr>
        <w:pStyle w:val="af"/>
        <w:ind w:left="879" w:right="3"/>
      </w:pPr>
      <w:r>
        <w:rPr>
          <w:color w:val="000009"/>
          <w:spacing w:val="-1"/>
        </w:rPr>
        <w:t>‒</w:t>
      </w:r>
      <w:r>
        <w:rPr>
          <w:color w:val="000009"/>
          <w:spacing w:val="-35"/>
        </w:rPr>
        <w:t xml:space="preserve"> </w:t>
      </w:r>
      <w:r>
        <w:rPr>
          <w:color w:val="000009"/>
          <w:spacing w:val="-1"/>
        </w:rPr>
        <w:t>Федеральная</w:t>
      </w:r>
      <w:r>
        <w:rPr>
          <w:color w:val="000009"/>
          <w:spacing w:val="121"/>
        </w:rPr>
        <w:t xml:space="preserve"> </w:t>
      </w:r>
      <w:r>
        <w:rPr>
          <w:color w:val="000009"/>
          <w:spacing w:val="-1"/>
        </w:rPr>
        <w:t>образовательная</w:t>
      </w:r>
      <w:r>
        <w:rPr>
          <w:color w:val="000009"/>
          <w:spacing w:val="59"/>
        </w:rPr>
        <w:t xml:space="preserve"> </w:t>
      </w:r>
      <w:r>
        <w:rPr>
          <w:color w:val="000009"/>
          <w:spacing w:val="-1"/>
        </w:rPr>
        <w:t>программа</w:t>
      </w:r>
      <w:r>
        <w:rPr>
          <w:color w:val="000009"/>
          <w:spacing w:val="175"/>
        </w:rPr>
        <w:t xml:space="preserve"> </w:t>
      </w:r>
      <w:r>
        <w:rPr>
          <w:color w:val="000009"/>
        </w:rPr>
        <w:t>дошкольного образования (</w:t>
      </w:r>
      <w:r>
        <w:t xml:space="preserve">утверждена приказом </w:t>
      </w:r>
      <w:proofErr w:type="spellStart"/>
      <w:r>
        <w:t>Минпросвещения</w:t>
      </w:r>
      <w:proofErr w:type="spellEnd"/>
      <w:r>
        <w:t xml:space="preserve"> России от 25 ноября 2022 г. № 1028, зарегистрировано в 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28</w:t>
      </w:r>
      <w:r>
        <w:rPr>
          <w:spacing w:val="2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71847</w:t>
      </w:r>
      <w:r>
        <w:rPr>
          <w:color w:val="000009"/>
        </w:rPr>
        <w:t>);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>‒ Порядок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организации</w:t>
      </w:r>
      <w:r>
        <w:rPr>
          <w:color w:val="000009"/>
        </w:rPr>
        <w:t xml:space="preserve">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общеобразовательным программам – образовательным программам дошкольного 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(утверждена приказом </w:t>
      </w:r>
      <w:proofErr w:type="spellStart"/>
      <w:r>
        <w:rPr>
          <w:color w:val="000009"/>
        </w:rPr>
        <w:t>Минпросвещения</w:t>
      </w:r>
      <w:proofErr w:type="spellEnd"/>
      <w:r>
        <w:rPr>
          <w:color w:val="000009"/>
        </w:rPr>
        <w:t xml:space="preserve"> России от 31 июля 2020 года № 373, зарегистрировано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31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августа 2020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регистрационный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59599);</w:t>
      </w:r>
    </w:p>
    <w:p w:rsidR="00912164" w:rsidRDefault="00912164" w:rsidP="00912164">
      <w:pPr>
        <w:pStyle w:val="af"/>
        <w:ind w:right="3" w:firstLine="566"/>
      </w:pPr>
      <w:r>
        <w:rPr>
          <w:color w:val="000009"/>
          <w:spacing w:val="-1"/>
        </w:rPr>
        <w:t>‒</w:t>
      </w:r>
      <w:r>
        <w:rPr>
          <w:color w:val="000009"/>
          <w:spacing w:val="-35"/>
        </w:rPr>
        <w:t xml:space="preserve"> </w:t>
      </w:r>
      <w:r>
        <w:rPr>
          <w:color w:val="000009"/>
          <w:spacing w:val="-1"/>
        </w:rPr>
        <w:t>Санитарные</w:t>
      </w:r>
      <w:r>
        <w:rPr>
          <w:color w:val="000009"/>
          <w:spacing w:val="96"/>
        </w:rPr>
        <w:t xml:space="preserve"> </w:t>
      </w:r>
      <w:r>
        <w:rPr>
          <w:color w:val="000009"/>
          <w:spacing w:val="-1"/>
        </w:rPr>
        <w:t>правила</w:t>
      </w:r>
      <w:r>
        <w:rPr>
          <w:color w:val="000009"/>
          <w:spacing w:val="154"/>
        </w:rPr>
        <w:t xml:space="preserve"> </w:t>
      </w:r>
      <w:r>
        <w:rPr>
          <w:color w:val="000009"/>
          <w:spacing w:val="-1"/>
        </w:rPr>
        <w:t>СП</w:t>
      </w:r>
      <w:r>
        <w:rPr>
          <w:color w:val="000009"/>
          <w:spacing w:val="154"/>
        </w:rPr>
        <w:t xml:space="preserve"> </w:t>
      </w:r>
      <w:r>
        <w:rPr>
          <w:color w:val="000009"/>
          <w:spacing w:val="-1"/>
        </w:rPr>
        <w:t>2.4.3648-20</w:t>
      </w:r>
      <w:r>
        <w:rPr>
          <w:color w:val="000009"/>
          <w:spacing w:val="154"/>
        </w:rPr>
        <w:t xml:space="preserve"> </w:t>
      </w:r>
      <w:r>
        <w:rPr>
          <w:color w:val="000009"/>
          <w:spacing w:val="-1"/>
        </w:rPr>
        <w:t>«Санитарно-эпидемиологические</w:t>
      </w:r>
      <w:r>
        <w:rPr>
          <w:color w:val="000009"/>
          <w:spacing w:val="155"/>
        </w:rPr>
        <w:t xml:space="preserve"> </w:t>
      </w:r>
      <w:r>
        <w:rPr>
          <w:color w:val="000009"/>
        </w:rPr>
        <w:t>требования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к организациям воспитания и обучения, отдыха и оздоровления детей и молодёжи (утверждены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постановлением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Главного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санитарного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врача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от</w:t>
      </w:r>
    </w:p>
    <w:p w:rsidR="00912164" w:rsidRDefault="00912164" w:rsidP="00912164">
      <w:pPr>
        <w:pStyle w:val="af"/>
        <w:ind w:right="3"/>
      </w:pPr>
      <w:r>
        <w:rPr>
          <w:color w:val="000009"/>
        </w:rPr>
        <w:t>28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28,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зарегистрировано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декабря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регистрационный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61573);</w:t>
      </w:r>
    </w:p>
    <w:p w:rsidR="00912164" w:rsidRDefault="00912164" w:rsidP="00912164">
      <w:pPr>
        <w:pStyle w:val="af"/>
        <w:ind w:left="0" w:firstLine="720"/>
      </w:pPr>
      <w:r>
        <w:lastRenderedPageBreak/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старшей </w:t>
      </w:r>
      <w:proofErr w:type="gramStart"/>
      <w:r>
        <w:rPr>
          <w:spacing w:val="1"/>
        </w:rPr>
        <w:t xml:space="preserve">группы  </w:t>
      </w:r>
      <w:r>
        <w:t>муниципального</w:t>
      </w:r>
      <w:proofErr w:type="gramEnd"/>
      <w:r>
        <w:t xml:space="preserve"> дошкольного образовательного учреждения «Детский сад «Ёлочка» г. Краснослободска», предназначена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д</w:t>
      </w:r>
      <w:r>
        <w:t>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 и обеспечивает развитие личности, мотивации и способностей детей в различных 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(образовательные</w:t>
      </w:r>
      <w:r>
        <w:rPr>
          <w:spacing w:val="-3"/>
        </w:rPr>
        <w:t xml:space="preserve"> </w:t>
      </w:r>
      <w:r>
        <w:t>области):</w:t>
      </w:r>
    </w:p>
    <w:p w:rsidR="00912164" w:rsidRDefault="00912164" w:rsidP="00912164">
      <w:pPr>
        <w:pStyle w:val="af8"/>
        <w:numPr>
          <w:ilvl w:val="1"/>
          <w:numId w:val="2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социально-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коммуникативное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912164" w:rsidRDefault="00912164" w:rsidP="00912164">
      <w:pPr>
        <w:pStyle w:val="af8"/>
        <w:numPr>
          <w:ilvl w:val="1"/>
          <w:numId w:val="2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познавательное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912164" w:rsidRDefault="00912164" w:rsidP="00912164">
      <w:pPr>
        <w:pStyle w:val="af8"/>
        <w:numPr>
          <w:ilvl w:val="1"/>
          <w:numId w:val="2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речевое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912164" w:rsidRDefault="00912164" w:rsidP="00912164">
      <w:pPr>
        <w:pStyle w:val="af8"/>
        <w:numPr>
          <w:ilvl w:val="1"/>
          <w:numId w:val="2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художественно-эстетическое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912164" w:rsidRDefault="00912164" w:rsidP="00912164">
      <w:pPr>
        <w:pStyle w:val="af8"/>
        <w:numPr>
          <w:ilvl w:val="1"/>
          <w:numId w:val="2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физическое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развитие.</w:t>
      </w:r>
    </w:p>
    <w:p w:rsidR="00912164" w:rsidRDefault="00912164" w:rsidP="00912164">
      <w:pPr>
        <w:pStyle w:val="af"/>
        <w:ind w:left="0" w:right="228" w:firstLine="709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 раздела –</w:t>
      </w:r>
      <w:r>
        <w:rPr>
          <w:spacing w:val="-1"/>
        </w:rPr>
        <w:t xml:space="preserve"> </w:t>
      </w:r>
      <w:r>
        <w:t>целевой, содержательный</w:t>
      </w:r>
      <w:r>
        <w:rPr>
          <w:spacing w:val="-1"/>
        </w:rPr>
        <w:t xml:space="preserve"> </w:t>
      </w:r>
      <w:r>
        <w:t xml:space="preserve">и организационный. </w:t>
      </w:r>
    </w:p>
    <w:p w:rsidR="00912164" w:rsidRDefault="00912164" w:rsidP="00912164">
      <w:pPr>
        <w:pStyle w:val="af"/>
        <w:ind w:left="0" w:right="228" w:firstLine="709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912164" w:rsidRDefault="00912164" w:rsidP="00912164">
      <w:pPr>
        <w:pStyle w:val="af"/>
        <w:ind w:left="0" w:right="3" w:firstLine="709"/>
      </w:pPr>
      <w:r>
        <w:t>Целями программы 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52"/>
        </w:rPr>
        <w:t xml:space="preserve"> </w:t>
      </w:r>
      <w:r>
        <w:t>развитие</w:t>
      </w:r>
      <w:r>
        <w:rPr>
          <w:spacing w:val="46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 xml:space="preserve">дошкольного возраста с учетом их возрастных </w:t>
      </w:r>
      <w:r>
        <w:rPr>
          <w:spacing w:val="-58"/>
        </w:rPr>
        <w:t xml:space="preserve"> </w:t>
      </w:r>
      <w:r>
        <w:t>и индивидуальных особенностей, в том числе достижение детьми дошкольного возраста 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1"/>
        </w:rPr>
        <w:t xml:space="preserve"> </w:t>
      </w:r>
      <w:r>
        <w:t>основе</w:t>
      </w:r>
      <w:r>
        <w:rPr>
          <w:spacing w:val="55"/>
        </w:rPr>
        <w:t xml:space="preserve"> </w:t>
      </w:r>
      <w:r>
        <w:t>духовно-нравственных</w:t>
      </w:r>
      <w:r>
        <w:rPr>
          <w:spacing w:val="52"/>
        </w:rPr>
        <w:t xml:space="preserve"> </w:t>
      </w:r>
      <w:r>
        <w:t>ценностей</w:t>
      </w:r>
      <w:r>
        <w:rPr>
          <w:spacing w:val="53"/>
        </w:rPr>
        <w:t xml:space="preserve"> </w:t>
      </w:r>
      <w:r>
        <w:t>российского</w:t>
      </w:r>
      <w:r>
        <w:rPr>
          <w:spacing w:val="57"/>
        </w:rPr>
        <w:t xml:space="preserve"> </w:t>
      </w:r>
      <w:r>
        <w:t>народа,</w:t>
      </w:r>
      <w:r>
        <w:rPr>
          <w:spacing w:val="59"/>
        </w:rPr>
        <w:t xml:space="preserve"> </w:t>
      </w:r>
      <w:r>
        <w:t>исторических</w:t>
      </w:r>
      <w:r>
        <w:rPr>
          <w:spacing w:val="52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национально-культурных</w:t>
      </w:r>
      <w:r>
        <w:rPr>
          <w:spacing w:val="-7"/>
        </w:rPr>
        <w:t xml:space="preserve"> </w:t>
      </w:r>
      <w:r>
        <w:t>традиций.</w:t>
      </w:r>
    </w:p>
    <w:p w:rsidR="00912164" w:rsidRDefault="00912164" w:rsidP="00912164">
      <w:pPr>
        <w:pStyle w:val="af"/>
        <w:ind w:left="0" w:right="-1" w:firstLine="709"/>
      </w:pPr>
      <w:r>
        <w:t>Цели Программы достигаются через решение следующих задач (п. 1.6. ФГОС ДО, п. 1.1.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ДО):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right="-1" w:firstLine="39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 духовного над материальным, гуманизм, милосердие, справедливость, коллективизм,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48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04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0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0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07"/>
          <w:sz w:val="24"/>
        </w:rPr>
        <w:t xml:space="preserve"> </w:t>
      </w:r>
      <w:r>
        <w:rPr>
          <w:sz w:val="24"/>
        </w:rPr>
        <w:t>для</w:t>
      </w:r>
      <w:r>
        <w:rPr>
          <w:spacing w:val="10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0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0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60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статуса, психофизиологических и других особенностей (в том числе ограниченных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 здоровья), с учетом разнообразия образовательных 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создание</w:t>
      </w:r>
      <w:r>
        <w:rPr>
          <w:spacing w:val="60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условий развития 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6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38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4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8"/>
          <w:sz w:val="24"/>
        </w:rPr>
        <w:t xml:space="preserve">       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целей,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 и содержания дошкольного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912164" w:rsidRDefault="00912164" w:rsidP="00912164">
      <w:pPr>
        <w:pStyle w:val="af8"/>
        <w:numPr>
          <w:ilvl w:val="2"/>
          <w:numId w:val="4"/>
        </w:numPr>
        <w:tabs>
          <w:tab w:val="left" w:pos="1447"/>
        </w:tabs>
        <w:ind w:left="0" w:right="-1" w:firstLine="709"/>
        <w:rPr>
          <w:sz w:val="24"/>
        </w:rPr>
      </w:pPr>
      <w:r>
        <w:rPr>
          <w:sz w:val="24"/>
        </w:rPr>
        <w:t>достижение детьми на этапе</w:t>
      </w:r>
      <w:r>
        <w:rPr>
          <w:spacing w:val="60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ДО уровня развития,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 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912164" w:rsidRDefault="00912164" w:rsidP="00912164">
      <w:pPr>
        <w:pStyle w:val="af"/>
        <w:ind w:left="0" w:right="222" w:firstLine="719"/>
      </w:pPr>
      <w:r>
        <w:t>Результаты освоения программы не сопровождаются проведением 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возрастных</w:t>
      </w:r>
      <w:r>
        <w:rPr>
          <w:spacing w:val="6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 достижений ребенка.</w:t>
      </w:r>
    </w:p>
    <w:p w:rsidR="00912164" w:rsidRDefault="00912164" w:rsidP="00912164">
      <w:pPr>
        <w:pStyle w:val="af"/>
        <w:ind w:left="0" w:right="222" w:firstLine="709"/>
      </w:pPr>
      <w:r>
        <w:rPr>
          <w:b/>
        </w:rPr>
        <w:t xml:space="preserve">Содержательный раздел Программы </w:t>
      </w:r>
      <w:r>
        <w:t>включает: описание образовательной деятельности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областях; описание вариативных форм, способов, методов</w:t>
      </w:r>
      <w:r>
        <w:t xml:space="preserve"> и средств реализации Программы,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</w:t>
      </w:r>
      <w:r>
        <w:t>.</w:t>
      </w:r>
    </w:p>
    <w:p w:rsidR="00912164" w:rsidRDefault="00912164" w:rsidP="00912164">
      <w:pPr>
        <w:pStyle w:val="af6"/>
        <w:ind w:firstLine="709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игровая (сюжетно-ролевая игра, игра с правилами и другие виды игры);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коммуникативная (общение и взаимодействие со взрослыми и другими детьми);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восприятие художественной литературы и фольклора,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самообслуживание и элементарный бытовой труд (в помещении и на улице),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конструирование из разного материала, включая конструкторы, модули, бумагу, природный и иной материал,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изобразительная (рисование, лепка, аппликация),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912164" w:rsidRDefault="00912164" w:rsidP="00912164">
      <w:pPr>
        <w:pStyle w:val="af6"/>
        <w:numPr>
          <w:ilvl w:val="0"/>
          <w:numId w:val="6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- двигательная (овладение основными движениями) формы активности ребенка.</w:t>
      </w:r>
    </w:p>
    <w:p w:rsidR="00912164" w:rsidRDefault="00912164" w:rsidP="00912164">
      <w:pPr>
        <w:pStyle w:val="af"/>
        <w:ind w:left="0" w:right="222" w:firstLine="709"/>
      </w:pPr>
      <w:r>
        <w:t>В части Программы, формируемой участниками образовательных отношений, используются следующие парциальные программы:</w:t>
      </w:r>
    </w:p>
    <w:p w:rsidR="00912164" w:rsidRDefault="00912164" w:rsidP="00912164">
      <w:pPr>
        <w:pStyle w:val="af6"/>
        <w:ind w:firstLine="709"/>
        <w:jc w:val="both"/>
        <w:rPr>
          <w:szCs w:val="24"/>
        </w:rPr>
      </w:pPr>
      <w:r>
        <w:rPr>
          <w:i/>
          <w:szCs w:val="24"/>
        </w:rPr>
        <w:t>- Парциальная программа Л.Л. Тимофеева «Формирование культуры безопасности» у детей от 3 до 8 лет.</w:t>
      </w:r>
      <w:r>
        <w:rPr>
          <w:szCs w:val="24"/>
        </w:rPr>
        <w:t xml:space="preserve"> Цель программы — формирование у дошкольников основ культуры безопасности, определяющих возможность полноценного развития различных форм личностной активности детей, их самостоятельности, творчества во всех видах детской деятельности, способность самостоятельно и безопасно действовать в повседневной жизни (в быту, на природе, на улице и т. д.), неординарных и опасных ситуациях, находить ответы на актуальные вопросы собственной безопасности.</w:t>
      </w:r>
    </w:p>
    <w:p w:rsidR="00912164" w:rsidRDefault="00912164" w:rsidP="00912164">
      <w:pPr>
        <w:jc w:val="both"/>
        <w:rPr>
          <w:rFonts w:ascii="Calibri" w:hAnsi="Calibri" w:cs="Calibri"/>
          <w:color w:val="000000"/>
          <w:sz w:val="20"/>
          <w:lang w:eastAsia="ru-RU"/>
        </w:rPr>
      </w:pPr>
      <w:r>
        <w:rPr>
          <w:lang w:eastAsia="ru-RU"/>
        </w:rPr>
        <w:tab/>
        <w:t xml:space="preserve">- </w:t>
      </w:r>
      <w:r>
        <w:rPr>
          <w:i/>
          <w:sz w:val="24"/>
          <w:lang w:eastAsia="ru-RU"/>
        </w:rPr>
        <w:t xml:space="preserve">Парциальная </w:t>
      </w:r>
      <w:r w:rsidRPr="00912164">
        <w:rPr>
          <w:i/>
          <w:sz w:val="24"/>
          <w:lang w:eastAsia="ru-RU"/>
        </w:rPr>
        <w:t>п</w:t>
      </w:r>
      <w:r w:rsidRPr="00912164">
        <w:rPr>
          <w:rStyle w:val="aff6"/>
          <w:rFonts w:eastAsiaTheme="majorEastAsia"/>
          <w:b w:val="0"/>
          <w:i/>
          <w:color w:val="000000" w:themeColor="text1"/>
        </w:rPr>
        <w:t>рограмма развития математических представлений у дошкольников «Математические ступеньки»</w:t>
      </w:r>
      <w:r>
        <w:rPr>
          <w:rStyle w:val="aff6"/>
          <w:rFonts w:eastAsiaTheme="majorEastAsia"/>
          <w:color w:val="000000" w:themeColor="text1"/>
        </w:rPr>
        <w:t xml:space="preserve"> </w:t>
      </w:r>
      <w:r>
        <w:rPr>
          <w:rStyle w:val="aff7"/>
          <w:color w:val="000000" w:themeColor="text1"/>
          <w:sz w:val="24"/>
          <w:szCs w:val="24"/>
        </w:rPr>
        <w:t>Е.В. Колесникова.</w:t>
      </w:r>
      <w:r>
        <w:rPr>
          <w:rStyle w:val="aff7"/>
          <w:color w:val="000000" w:themeColor="text1"/>
        </w:rPr>
        <w:t xml:space="preserve"> </w:t>
      </w:r>
      <w:r>
        <w:rPr>
          <w:color w:val="000000"/>
          <w:sz w:val="24"/>
          <w:szCs w:val="28"/>
          <w:lang w:eastAsia="ru-RU"/>
        </w:rPr>
        <w:t>Цель программы - приобщение к математическим знаниям, накопленным человеком, с учётом возрастных особенностей детей в соответствии с требованием стандарта.</w:t>
      </w:r>
    </w:p>
    <w:p w:rsidR="00912164" w:rsidRDefault="00912164" w:rsidP="00912164">
      <w:pPr>
        <w:jc w:val="both"/>
      </w:pPr>
      <w:r>
        <w:rPr>
          <w:sz w:val="24"/>
        </w:rPr>
        <w:tab/>
      </w:r>
      <w:r>
        <w:rPr>
          <w:i/>
          <w:color w:val="000000" w:themeColor="text1"/>
        </w:rPr>
        <w:t>- «Развитие речи у детей дошкольного возраста»</w:t>
      </w:r>
      <w:r>
        <w:rPr>
          <w:color w:val="000000" w:themeColor="text1"/>
        </w:rPr>
        <w:t xml:space="preserve"> </w:t>
      </w:r>
      <w:r>
        <w:rPr>
          <w:rStyle w:val="aff7"/>
          <w:color w:val="000000" w:themeColor="text1"/>
        </w:rPr>
        <w:t xml:space="preserve">О.С. Ушакова. </w:t>
      </w:r>
      <w:r>
        <w:rPr>
          <w:color w:val="000000" w:themeColor="text1"/>
        </w:rPr>
        <w:t xml:space="preserve">Содержит новые принципы обучения дошкольников родному языку. Занятия по программе способствуют быстрому овладению навыками устной и письменной речи. В основе системы лежит комплексный подход, разработана </w:t>
      </w:r>
      <w:r>
        <w:rPr>
          <w:color w:val="000000" w:themeColor="text1"/>
        </w:rPr>
        <w:lastRenderedPageBreak/>
        <w:t xml:space="preserve">методика, направленная на решение на одном занятии разных, но взаимосвязанных задач, охватывающих разные стороны речевого развития (фонетическую, лексическую, грамматическую), и на их основе на решение главной задачи — развитие связной речи. </w:t>
      </w:r>
    </w:p>
    <w:p w:rsidR="00912164" w:rsidRDefault="00912164" w:rsidP="00912164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>
        <w:tab/>
        <w:t xml:space="preserve">- </w:t>
      </w:r>
      <w:r>
        <w:rPr>
          <w:i/>
          <w:color w:val="000000"/>
        </w:rPr>
        <w:t xml:space="preserve">Программа «Воспитание маленького волжанина» Е.С. Евдокимова. </w:t>
      </w:r>
      <w:r>
        <w:rPr>
          <w:color w:val="000000"/>
        </w:rPr>
        <w:t xml:space="preserve">Данная программа отражает специфику культурно-исторических, социально-экономических, климатических условий Нижневолжского региона. </w:t>
      </w:r>
      <w:r>
        <w:rPr>
          <w:bCs/>
          <w:color w:val="000000"/>
        </w:rPr>
        <w:t>Региональная программа «Воспитание маленького волжанина»,</w:t>
      </w:r>
      <w:r>
        <w:rPr>
          <w:color w:val="000000"/>
        </w:rPr>
        <w:t> является основой для разработки части образовательной программы дошкольного образования, «формируемой участниками образовательных отношений» (п.2.9 ФГОС), </w:t>
      </w:r>
      <w:r>
        <w:rPr>
          <w:bCs/>
          <w:color w:val="000000"/>
        </w:rPr>
        <w:t>направлена на решение важной государственной задачи – воспитание высоконравственного, ответственного, творческого, инициативного, компетентного гражданина России.</w:t>
      </w:r>
      <w:r>
        <w:rPr>
          <w:b/>
          <w:bCs/>
          <w:color w:val="000000"/>
        </w:rPr>
        <w:t xml:space="preserve">  </w:t>
      </w:r>
    </w:p>
    <w:p w:rsidR="00912164" w:rsidRDefault="00912164" w:rsidP="00912164">
      <w:pPr>
        <w:pStyle w:val="af6"/>
        <w:ind w:firstLine="567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В Программу входит описание традиционных событий, праздников и мероприятий с учетом региональных и социокультурных особенностей Волгоградской области, Среднеахтубинского района.</w:t>
      </w:r>
    </w:p>
    <w:p w:rsidR="00912164" w:rsidRDefault="00912164" w:rsidP="00912164">
      <w:pPr>
        <w:pStyle w:val="af"/>
        <w:ind w:left="0" w:right="221" w:firstLine="720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среды.</w:t>
      </w:r>
    </w:p>
    <w:p w:rsidR="00912164" w:rsidRDefault="00912164" w:rsidP="00912164">
      <w:pPr>
        <w:pStyle w:val="af"/>
        <w:ind w:left="0" w:right="221" w:firstLine="720"/>
      </w:pPr>
      <w:r>
        <w:t>Одним</w:t>
      </w:r>
      <w:r>
        <w:rPr>
          <w:spacing w:val="-14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важнейших</w:t>
      </w:r>
      <w:r>
        <w:rPr>
          <w:spacing w:val="-11"/>
        </w:rPr>
        <w:t xml:space="preserve"> </w:t>
      </w:r>
      <w:r>
        <w:t>принципов</w:t>
      </w:r>
      <w:r>
        <w:rPr>
          <w:spacing w:val="-11"/>
        </w:rPr>
        <w:t xml:space="preserve"> </w:t>
      </w:r>
      <w:r>
        <w:t>технологии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совместное</w:t>
      </w:r>
      <w:r>
        <w:rPr>
          <w:spacing w:val="-14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родителями воспитание и развитие дошкольников, вовлечение родителей в 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ДОУ.</w:t>
      </w:r>
    </w:p>
    <w:p w:rsidR="00912164" w:rsidRDefault="00912164" w:rsidP="00912164">
      <w:pPr>
        <w:pStyle w:val="af"/>
        <w:ind w:left="0" w:firstLine="720"/>
      </w:pPr>
      <w:r>
        <w:t>Деятельность</w:t>
      </w:r>
      <w:r>
        <w:rPr>
          <w:spacing w:val="-8"/>
        </w:rPr>
        <w:t xml:space="preserve"> </w:t>
      </w:r>
      <w:r>
        <w:t>МДОУ</w:t>
      </w:r>
      <w:r>
        <w:rPr>
          <w:spacing w:val="-13"/>
        </w:rPr>
        <w:t xml:space="preserve"> </w:t>
      </w:r>
      <w:r>
        <w:t>ДС Ёлочка г. Краснослободска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содействие</w:t>
      </w:r>
      <w:r>
        <w:rPr>
          <w:spacing w:val="-9"/>
        </w:rPr>
        <w:t xml:space="preserve"> </w:t>
      </w:r>
      <w:r>
        <w:t>семье: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</w:tabs>
        <w:ind w:left="936" w:right="7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формировании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общей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культуры,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развитии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физических,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интеллектуальных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личностных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растущего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ребёнка;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  <w:tab w:val="left" w:pos="1254"/>
          <w:tab w:val="left" w:pos="2979"/>
          <w:tab w:val="left" w:pos="6361"/>
          <w:tab w:val="left" w:pos="8094"/>
        </w:tabs>
        <w:ind w:left="936" w:right="224" w:hanging="361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z w:val="24"/>
          <w:szCs w:val="24"/>
        </w:rPr>
        <w:tab/>
        <w:t>формировании предпосылок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образовательной деятельности, </w:t>
      </w:r>
      <w:r>
        <w:rPr>
          <w:spacing w:val="-1"/>
          <w:sz w:val="24"/>
          <w:szCs w:val="24"/>
        </w:rPr>
        <w:t>обеспечивающих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социальную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успешность; 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сохранении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укреплении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физического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психического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здоровья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ребёнка;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  <w:tab w:val="left" w:pos="1523"/>
          <w:tab w:val="left" w:pos="2914"/>
          <w:tab w:val="left" w:pos="5125"/>
          <w:tab w:val="left" w:pos="6835"/>
          <w:tab w:val="left" w:pos="7660"/>
          <w:tab w:val="left" w:pos="9043"/>
        </w:tabs>
        <w:ind w:left="936" w:right="227"/>
        <w:rPr>
          <w:sz w:val="24"/>
          <w:szCs w:val="24"/>
        </w:rPr>
      </w:pPr>
      <w:r>
        <w:rPr>
          <w:sz w:val="24"/>
          <w:szCs w:val="24"/>
        </w:rPr>
        <w:t xml:space="preserve">в развитии содержательного партнёрства для создания </w:t>
      </w:r>
      <w:r>
        <w:rPr>
          <w:spacing w:val="-2"/>
          <w:sz w:val="24"/>
          <w:szCs w:val="24"/>
        </w:rPr>
        <w:t>единого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пространства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ребёнка;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</w:tabs>
        <w:ind w:left="936" w:hanging="361"/>
        <w:rPr>
          <w:sz w:val="24"/>
          <w:szCs w:val="24"/>
        </w:rPr>
      </w:pPr>
      <w:r>
        <w:rPr>
          <w:spacing w:val="-5"/>
          <w:sz w:val="24"/>
          <w:szCs w:val="24"/>
        </w:rPr>
        <w:t>в</w:t>
      </w:r>
      <w:r>
        <w:rPr>
          <w:spacing w:val="-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повышении</w:t>
      </w:r>
      <w:r>
        <w:rPr>
          <w:spacing w:val="-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родительской</w:t>
      </w:r>
      <w:r>
        <w:rPr>
          <w:spacing w:val="-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компетенции.</w:t>
      </w:r>
    </w:p>
    <w:p w:rsidR="00912164" w:rsidRDefault="00912164" w:rsidP="00912164">
      <w:pPr>
        <w:pStyle w:val="af"/>
        <w:tabs>
          <w:tab w:val="left" w:pos="1735"/>
          <w:tab w:val="left" w:pos="2051"/>
          <w:tab w:val="left" w:pos="2967"/>
          <w:tab w:val="left" w:pos="4063"/>
          <w:tab w:val="left" w:pos="4507"/>
          <w:tab w:val="left" w:pos="5402"/>
          <w:tab w:val="left" w:pos="6664"/>
          <w:tab w:val="left" w:pos="7837"/>
          <w:tab w:val="left" w:pos="8178"/>
        </w:tabs>
        <w:ind w:left="0" w:right="223" w:firstLine="709"/>
      </w:pPr>
      <w:r>
        <w:t xml:space="preserve">Партнёрство с семьёй строится на основе взаимного уважения и </w:t>
      </w:r>
      <w:r>
        <w:rPr>
          <w:spacing w:val="-3"/>
        </w:rPr>
        <w:t>добровольности.</w:t>
      </w:r>
      <w:r>
        <w:rPr>
          <w:spacing w:val="-57"/>
        </w:rPr>
        <w:t xml:space="preserve"> </w:t>
      </w:r>
      <w:r>
        <w:t>Сотрудничество с</w:t>
      </w:r>
      <w:r>
        <w:rPr>
          <w:spacing w:val="-1"/>
        </w:rPr>
        <w:t xml:space="preserve"> </w:t>
      </w:r>
      <w:r>
        <w:t>семьёй предполагает: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</w:tabs>
        <w:ind w:left="936" w:right="221"/>
        <w:rPr>
          <w:sz w:val="24"/>
          <w:szCs w:val="24"/>
        </w:rPr>
      </w:pPr>
      <w:r>
        <w:rPr>
          <w:sz w:val="24"/>
          <w:szCs w:val="24"/>
        </w:rPr>
        <w:t>взаимодействие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непосредственное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вовлечение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совместно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проектов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потребностей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поддержки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инициатив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семьи;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</w:tabs>
        <w:ind w:left="936" w:right="227"/>
        <w:rPr>
          <w:sz w:val="24"/>
          <w:szCs w:val="24"/>
        </w:rPr>
      </w:pPr>
      <w:r>
        <w:rPr>
          <w:sz w:val="24"/>
          <w:szCs w:val="24"/>
        </w:rPr>
        <w:t>консультативную поддержку родителей по вопросам образования и охраны здоровья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детей;</w:t>
      </w:r>
    </w:p>
    <w:p w:rsidR="00912164" w:rsidRDefault="00912164" w:rsidP="00912164">
      <w:pPr>
        <w:pStyle w:val="af8"/>
        <w:numPr>
          <w:ilvl w:val="1"/>
          <w:numId w:val="8"/>
        </w:numPr>
        <w:tabs>
          <w:tab w:val="left" w:pos="937"/>
        </w:tabs>
        <w:ind w:left="936" w:right="222"/>
        <w:rPr>
          <w:sz w:val="24"/>
          <w:szCs w:val="24"/>
        </w:rPr>
      </w:pPr>
      <w:r>
        <w:rPr>
          <w:sz w:val="24"/>
          <w:szCs w:val="24"/>
        </w:rPr>
        <w:t>предоставление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обсуждение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вопросов,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связанных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реализацией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Программы.</w:t>
      </w:r>
    </w:p>
    <w:p w:rsidR="00912164" w:rsidRDefault="00912164" w:rsidP="00912164">
      <w:pPr>
        <w:pStyle w:val="af"/>
        <w:ind w:left="226" w:right="219" w:firstLine="700"/>
      </w:pPr>
      <w:r>
        <w:t>Цель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семьёй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процесса, оказав им помощь в реализации ответственности за воспитание и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 xml:space="preserve">детей. </w:t>
      </w:r>
    </w:p>
    <w:p w:rsidR="006D55B1" w:rsidRDefault="00912164" w:rsidP="00912164">
      <w:pPr>
        <w:pStyle w:val="af"/>
        <w:ind w:left="226" w:right="219" w:firstLine="700"/>
      </w:pPr>
      <w:r>
        <w:t>Педагоги поддерживают семью в вопросах развития ребёнка: предоставляют информацию о</w:t>
      </w:r>
      <w:r>
        <w:rPr>
          <w:spacing w:val="1"/>
        </w:rPr>
        <w:t xml:space="preserve"> </w:t>
      </w:r>
      <w:r>
        <w:t>Программе и обсуждают с родителями вопросы её реализации; выявляют потребности и</w:t>
      </w:r>
      <w:r>
        <w:rPr>
          <w:spacing w:val="1"/>
        </w:rPr>
        <w:t xml:space="preserve"> </w:t>
      </w:r>
      <w:r>
        <w:t>поддерживают образовательные инициативы семьи; оказывают консультативную поддержку</w:t>
      </w:r>
      <w:r>
        <w:rPr>
          <w:spacing w:val="1"/>
        </w:rPr>
        <w:t xml:space="preserve"> </w:t>
      </w:r>
      <w:r>
        <w:t>родителей по вопросам образования и охраны здоровья детей; предоставляют 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культурно-досуговых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и др.</w:t>
      </w:r>
      <w:bookmarkStart w:id="0" w:name="_GoBack"/>
      <w:bookmarkEnd w:id="0"/>
    </w:p>
    <w:sectPr w:rsidR="006D5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default"/>
    <w:sig w:usb0="00000000" w:usb1="00000000" w:usb2="00000010" w:usb3="00000000" w:csb0="00080000" w:csb1="00000000"/>
  </w:font>
  <w:font w:name="NewtonCSanPin">
    <w:altName w:val="Times New Roman"/>
    <w:charset w:val="CC"/>
    <w:family w:val="roman"/>
    <w:pitch w:val="default"/>
    <w:sig w:usb0="00000000" w:usb1="00000000" w:usb2="00000000" w:usb3="00000000" w:csb0="00000005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NewRomanPSMT">
    <w:altName w:val="MS Gothic"/>
    <w:charset w:val="80"/>
    <w:family w:val="auto"/>
    <w:pitch w:val="default"/>
    <w:sig w:usb0="00000000" w:usb1="00000000" w:usb2="00000010" w:usb3="00000000" w:csb0="0002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84672"/>
    <w:multiLevelType w:val="multilevel"/>
    <w:tmpl w:val="3548467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C7696"/>
    <w:multiLevelType w:val="multilevel"/>
    <w:tmpl w:val="55FC7696"/>
    <w:lvl w:ilvl="0">
      <w:numFmt w:val="bullet"/>
      <w:lvlText w:val="-"/>
      <w:lvlJc w:val="left"/>
      <w:pPr>
        <w:ind w:left="35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"/>
      <w:lvlJc w:val="left"/>
      <w:pPr>
        <w:ind w:left="946" w:hanging="360"/>
      </w:pPr>
      <w:rPr>
        <w:w w:val="100"/>
        <w:lang w:val="ru-RU" w:eastAsia="en-US" w:bidi="ar-SA"/>
      </w:rPr>
    </w:lvl>
    <w:lvl w:ilvl="2">
      <w:numFmt w:val="bullet"/>
      <w:lvlText w:val="•"/>
      <w:lvlJc w:val="left"/>
      <w:pPr>
        <w:ind w:left="1956" w:hanging="36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973" w:hanging="3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989" w:hanging="3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006" w:hanging="3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022" w:hanging="3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039" w:hanging="3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55" w:hanging="360"/>
      </w:pPr>
      <w:rPr>
        <w:lang w:val="ru-RU" w:eastAsia="en-US" w:bidi="ar-SA"/>
      </w:rPr>
    </w:lvl>
  </w:abstractNum>
  <w:abstractNum w:abstractNumId="2" w15:restartNumberingAfterBreak="0">
    <w:nsid w:val="7CAC349B"/>
    <w:multiLevelType w:val="multilevel"/>
    <w:tmpl w:val="7CAC349B"/>
    <w:lvl w:ilvl="0">
      <w:numFmt w:val="bullet"/>
      <w:lvlText w:val="-"/>
      <w:lvlJc w:val="left"/>
      <w:pPr>
        <w:ind w:left="216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"/>
      <w:lvlJc w:val="left"/>
      <w:pPr>
        <w:ind w:left="99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9" w:hanging="36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019" w:hanging="3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29" w:hanging="3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039" w:hanging="3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049" w:hanging="3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059" w:hanging="3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69" w:hanging="360"/>
      </w:pPr>
      <w:rPr>
        <w:lang w:val="ru-RU" w:eastAsia="en-US" w:bidi="ar-SA"/>
      </w:rPr>
    </w:lvl>
  </w:abstractNum>
  <w:abstractNum w:abstractNumId="3" w15:restartNumberingAfterBreak="0">
    <w:nsid w:val="7CED586D"/>
    <w:multiLevelType w:val="multilevel"/>
    <w:tmpl w:val="7CED586D"/>
    <w:lvl w:ilvl="0">
      <w:start w:val="1"/>
      <w:numFmt w:val="decimal"/>
      <w:lvlText w:val="%1"/>
      <w:lvlJc w:val="left"/>
      <w:pPr>
        <w:ind w:left="1081" w:hanging="769"/>
      </w:pPr>
    </w:lvl>
    <w:lvl w:ilvl="1">
      <w:start w:val="1"/>
      <w:numFmt w:val="decimal"/>
      <w:lvlText w:val="%1.%2."/>
      <w:lvlJc w:val="left"/>
      <w:pPr>
        <w:ind w:left="1081" w:hanging="76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3)"/>
      <w:lvlJc w:val="left"/>
      <w:pPr>
        <w:ind w:left="313" w:hanging="56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numFmt w:val="bullet"/>
      <w:lvlText w:val="•"/>
      <w:lvlJc w:val="left"/>
      <w:pPr>
        <w:ind w:left="3187" w:hanging="567"/>
      </w:pPr>
    </w:lvl>
    <w:lvl w:ilvl="4">
      <w:numFmt w:val="bullet"/>
      <w:lvlText w:val="•"/>
      <w:lvlJc w:val="left"/>
      <w:pPr>
        <w:ind w:left="4241" w:hanging="567"/>
      </w:pPr>
    </w:lvl>
    <w:lvl w:ilvl="5">
      <w:numFmt w:val="bullet"/>
      <w:lvlText w:val="•"/>
      <w:lvlJc w:val="left"/>
      <w:pPr>
        <w:ind w:left="5295" w:hanging="567"/>
      </w:pPr>
    </w:lvl>
    <w:lvl w:ilvl="6">
      <w:numFmt w:val="bullet"/>
      <w:lvlText w:val="•"/>
      <w:lvlJc w:val="left"/>
      <w:pPr>
        <w:ind w:left="6348" w:hanging="567"/>
      </w:pPr>
    </w:lvl>
    <w:lvl w:ilvl="7">
      <w:numFmt w:val="bullet"/>
      <w:lvlText w:val="•"/>
      <w:lvlJc w:val="left"/>
      <w:pPr>
        <w:ind w:left="7402" w:hanging="567"/>
      </w:pPr>
    </w:lvl>
    <w:lvl w:ilvl="8">
      <w:numFmt w:val="bullet"/>
      <w:lvlText w:val="•"/>
      <w:lvlJc w:val="left"/>
      <w:pPr>
        <w:ind w:left="8456" w:hanging="567"/>
      </w:pPr>
    </w:lvl>
  </w:abstractNum>
  <w:num w:numId="1">
    <w:abstractNumId w:val="2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01C"/>
    <w:rsid w:val="006D55B1"/>
    <w:rsid w:val="0071201C"/>
    <w:rsid w:val="0091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BF794-2B29-4B27-95CF-91D9FB0FB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121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912164"/>
    <w:pPr>
      <w:keepNext/>
      <w:keepLines/>
      <w:widowControl/>
      <w:autoSpaceDE/>
      <w:autoSpaceDN/>
      <w:spacing w:before="240" w:line="276" w:lineRule="auto"/>
      <w:outlineLvl w:val="0"/>
    </w:pPr>
    <w:rPr>
      <w:rFonts w:ascii="Calibri Light" w:hAnsi="Calibri Light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21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216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link w:val="40"/>
    <w:uiPriority w:val="1"/>
    <w:semiHidden/>
    <w:unhideWhenUsed/>
    <w:qFormat/>
    <w:rsid w:val="00912164"/>
    <w:pPr>
      <w:ind w:left="796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164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1216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12164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semiHidden/>
    <w:qFormat/>
    <w:rsid w:val="0091216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basedOn w:val="a0"/>
    <w:uiPriority w:val="99"/>
    <w:semiHidden/>
    <w:unhideWhenUsed/>
    <w:qFormat/>
    <w:rsid w:val="0091216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12164"/>
    <w:rPr>
      <w:color w:val="954F72" w:themeColor="followedHyperlink"/>
      <w:u w:val="single"/>
    </w:rPr>
  </w:style>
  <w:style w:type="character" w:customStyle="1" w:styleId="a5">
    <w:name w:val="Обычный (веб) Знак"/>
    <w:basedOn w:val="a0"/>
    <w:link w:val="a6"/>
    <w:semiHidden/>
    <w:locked/>
    <w:rsid w:val="00912164"/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Normal (Web)"/>
    <w:basedOn w:val="a"/>
    <w:link w:val="a5"/>
    <w:semiHidden/>
    <w:unhideWhenUsed/>
    <w:qFormat/>
    <w:rsid w:val="00912164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a7">
    <w:name w:val="footnote text"/>
    <w:basedOn w:val="a"/>
    <w:link w:val="a8"/>
    <w:semiHidden/>
    <w:unhideWhenUsed/>
    <w:qFormat/>
    <w:rsid w:val="00912164"/>
    <w:pPr>
      <w:suppressAutoHyphens/>
      <w:autoSpaceDE/>
      <w:autoSpaceDN/>
      <w:jc w:val="both"/>
    </w:pPr>
    <w:rPr>
      <w:kern w:val="2"/>
      <w:sz w:val="20"/>
      <w:szCs w:val="20"/>
      <w:lang w:val="en-US" w:eastAsia="ko-KR"/>
    </w:rPr>
  </w:style>
  <w:style w:type="character" w:customStyle="1" w:styleId="a8">
    <w:name w:val="Текст сноски Знак"/>
    <w:basedOn w:val="a0"/>
    <w:link w:val="a7"/>
    <w:semiHidden/>
    <w:rsid w:val="00912164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9">
    <w:name w:val="header"/>
    <w:basedOn w:val="a"/>
    <w:link w:val="aa"/>
    <w:uiPriority w:val="99"/>
    <w:semiHidden/>
    <w:unhideWhenUsed/>
    <w:qFormat/>
    <w:rsid w:val="00912164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912164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semiHidden/>
    <w:unhideWhenUsed/>
    <w:qFormat/>
    <w:rsid w:val="00912164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912164"/>
    <w:rPr>
      <w:rFonts w:eastAsiaTheme="minorEastAsia"/>
      <w:lang w:eastAsia="ru-RU"/>
    </w:rPr>
  </w:style>
  <w:style w:type="paragraph" w:styleId="ad">
    <w:name w:val="Title"/>
    <w:basedOn w:val="a"/>
    <w:next w:val="a"/>
    <w:link w:val="ae"/>
    <w:uiPriority w:val="1"/>
    <w:qFormat/>
    <w:rsid w:val="00912164"/>
    <w:pPr>
      <w:spacing w:before="64"/>
      <w:ind w:left="2767" w:right="2778"/>
      <w:jc w:val="center"/>
    </w:pPr>
    <w:rPr>
      <w:b/>
      <w:bCs/>
      <w:sz w:val="32"/>
      <w:szCs w:val="32"/>
    </w:rPr>
  </w:style>
  <w:style w:type="character" w:customStyle="1" w:styleId="ae">
    <w:name w:val="Название Знак"/>
    <w:basedOn w:val="a0"/>
    <w:link w:val="ad"/>
    <w:uiPriority w:val="1"/>
    <w:qFormat/>
    <w:rsid w:val="00912164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f">
    <w:name w:val="Body Text"/>
    <w:basedOn w:val="a"/>
    <w:link w:val="af0"/>
    <w:unhideWhenUsed/>
    <w:qFormat/>
    <w:rsid w:val="00912164"/>
    <w:pPr>
      <w:ind w:left="313"/>
      <w:jc w:val="both"/>
    </w:pPr>
    <w:rPr>
      <w:sz w:val="24"/>
      <w:szCs w:val="24"/>
    </w:rPr>
  </w:style>
  <w:style w:type="character" w:customStyle="1" w:styleId="af0">
    <w:name w:val="Основной текст Знак"/>
    <w:basedOn w:val="a0"/>
    <w:link w:val="af"/>
    <w:rsid w:val="00912164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Subtitle"/>
    <w:basedOn w:val="a"/>
    <w:next w:val="a"/>
    <w:link w:val="af2"/>
    <w:qFormat/>
    <w:rsid w:val="00912164"/>
    <w:pPr>
      <w:widowControl/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rsid w:val="00912164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qFormat/>
    <w:rsid w:val="00912164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912164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5">
    <w:name w:val="Без интервала Знак"/>
    <w:basedOn w:val="a0"/>
    <w:link w:val="af6"/>
    <w:locked/>
    <w:rsid w:val="00912164"/>
    <w:rPr>
      <w:rFonts w:ascii="Times New Roman" w:eastAsia="Calibri" w:hAnsi="Times New Roman" w:cs="Times New Roman"/>
      <w:sz w:val="24"/>
    </w:rPr>
  </w:style>
  <w:style w:type="paragraph" w:styleId="af6">
    <w:name w:val="No Spacing"/>
    <w:link w:val="af5"/>
    <w:qFormat/>
    <w:rsid w:val="0091216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f7">
    <w:name w:val="Абзац списка Знак"/>
    <w:link w:val="af8"/>
    <w:uiPriority w:val="34"/>
    <w:qFormat/>
    <w:locked/>
    <w:rsid w:val="00912164"/>
    <w:rPr>
      <w:rFonts w:ascii="Times New Roman" w:eastAsia="Times New Roman" w:hAnsi="Times New Roman" w:cs="Times New Roman"/>
    </w:rPr>
  </w:style>
  <w:style w:type="paragraph" w:styleId="af8">
    <w:name w:val="List Paragraph"/>
    <w:basedOn w:val="a"/>
    <w:link w:val="af7"/>
    <w:uiPriority w:val="34"/>
    <w:qFormat/>
    <w:rsid w:val="00912164"/>
    <w:pPr>
      <w:ind w:left="3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912164"/>
    <w:pPr>
      <w:ind w:left="110"/>
    </w:pPr>
  </w:style>
  <w:style w:type="paragraph" w:customStyle="1" w:styleId="rtejustify">
    <w:name w:val="rtejustify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0">
    <w:name w:val="ParaAttribute0"/>
    <w:qFormat/>
    <w:rsid w:val="00912164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1">
    <w:name w:val="Обычный (веб)1"/>
    <w:basedOn w:val="a"/>
    <w:qFormat/>
    <w:rsid w:val="00912164"/>
    <w:pPr>
      <w:widowControl/>
      <w:autoSpaceDE/>
      <w:autoSpaceDN/>
      <w:spacing w:before="100" w:after="100"/>
    </w:pPr>
    <w:rPr>
      <w:sz w:val="24"/>
      <w:szCs w:val="20"/>
      <w:lang w:eastAsia="ru-RU"/>
    </w:rPr>
  </w:style>
  <w:style w:type="paragraph" w:customStyle="1" w:styleId="ParaAttribute16">
    <w:name w:val="ParaAttribute16"/>
    <w:uiPriority w:val="99"/>
    <w:qFormat/>
    <w:rsid w:val="0091216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f9">
    <w:name w:val="Буллит Знак"/>
    <w:basedOn w:val="a0"/>
    <w:link w:val="afa"/>
    <w:locked/>
    <w:rsid w:val="00912164"/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afa">
    <w:name w:val="Буллит"/>
    <w:basedOn w:val="a"/>
    <w:link w:val="af9"/>
    <w:qFormat/>
    <w:rsid w:val="00912164"/>
    <w:pPr>
      <w:widowControl/>
      <w:adjustRightInd w:val="0"/>
      <w:spacing w:line="214" w:lineRule="atLeast"/>
      <w:ind w:firstLine="244"/>
      <w:jc w:val="both"/>
    </w:pPr>
    <w:rPr>
      <w:rFonts w:ascii="NewtonCSanPin" w:hAnsi="NewtonCSanPin" w:cs="NewtonCSanPin"/>
      <w:color w:val="000000"/>
      <w:sz w:val="21"/>
      <w:szCs w:val="21"/>
    </w:rPr>
  </w:style>
  <w:style w:type="paragraph" w:customStyle="1" w:styleId="Default">
    <w:name w:val="Default"/>
    <w:qFormat/>
    <w:rsid w:val="009121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aAttribute10">
    <w:name w:val="ParaAttribute10"/>
    <w:uiPriority w:val="99"/>
    <w:qFormat/>
    <w:rsid w:val="00912164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s1">
    <w:name w:val="s_1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912164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paragraph" w:customStyle="1" w:styleId="s27">
    <w:name w:val="s27"/>
    <w:basedOn w:val="a"/>
    <w:qFormat/>
    <w:rsid w:val="00912164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3">
    <w:name w:val="s33"/>
    <w:basedOn w:val="a"/>
    <w:qFormat/>
    <w:rsid w:val="00912164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8">
    <w:name w:val="s38"/>
    <w:basedOn w:val="a"/>
    <w:qFormat/>
    <w:rsid w:val="00912164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21">
    <w:name w:val="Абзац списка2"/>
    <w:basedOn w:val="a"/>
    <w:qFormat/>
    <w:rsid w:val="00912164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paragraph" w:customStyle="1" w:styleId="110">
    <w:name w:val="Заголовок 11"/>
    <w:basedOn w:val="a"/>
    <w:next w:val="a"/>
    <w:uiPriority w:val="99"/>
    <w:qFormat/>
    <w:rsid w:val="00912164"/>
    <w:pPr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paragraph" w:customStyle="1" w:styleId="afb">
    <w:name w:val="Нормальный (таблица)"/>
    <w:basedOn w:val="a"/>
    <w:next w:val="a"/>
    <w:uiPriority w:val="99"/>
    <w:qFormat/>
    <w:rsid w:val="00912164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c">
    <w:name w:val="Таблицы (моноширинный)"/>
    <w:basedOn w:val="a"/>
    <w:next w:val="a"/>
    <w:uiPriority w:val="99"/>
    <w:qFormat/>
    <w:rsid w:val="00912164"/>
    <w:pPr>
      <w:adjustRightInd w:val="0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fd">
    <w:name w:val="Прижатый влево"/>
    <w:basedOn w:val="a"/>
    <w:next w:val="a"/>
    <w:uiPriority w:val="99"/>
    <w:qFormat/>
    <w:rsid w:val="00912164"/>
    <w:pPr>
      <w:adjustRightInd w:val="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e">
    <w:name w:val="Сноска"/>
    <w:basedOn w:val="a"/>
    <w:next w:val="a"/>
    <w:uiPriority w:val="99"/>
    <w:qFormat/>
    <w:rsid w:val="00912164"/>
    <w:pPr>
      <w:adjustRightInd w:val="0"/>
      <w:ind w:firstLine="720"/>
      <w:jc w:val="both"/>
    </w:pPr>
    <w:rPr>
      <w:rFonts w:ascii="Times New Roman CYR" w:eastAsiaTheme="minorEastAsia" w:hAnsi="Times New Roman CYR" w:cs="Times New Roman CYR"/>
      <w:sz w:val="20"/>
      <w:szCs w:val="20"/>
      <w:lang w:eastAsia="ru-RU"/>
    </w:rPr>
  </w:style>
  <w:style w:type="character" w:customStyle="1" w:styleId="aff">
    <w:name w:val="Основной текст_"/>
    <w:basedOn w:val="a0"/>
    <w:link w:val="41"/>
    <w:locked/>
    <w:rsid w:val="0091216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ff"/>
    <w:qFormat/>
    <w:rsid w:val="00912164"/>
    <w:pPr>
      <w:shd w:val="clear" w:color="auto" w:fill="FFFFFF"/>
      <w:autoSpaceDE/>
      <w:autoSpaceDN/>
      <w:spacing w:after="300" w:line="320" w:lineRule="exact"/>
      <w:ind w:hanging="560"/>
      <w:jc w:val="center"/>
    </w:pPr>
    <w:rPr>
      <w:sz w:val="26"/>
      <w:szCs w:val="26"/>
    </w:rPr>
  </w:style>
  <w:style w:type="paragraph" w:customStyle="1" w:styleId="410">
    <w:name w:val="Основной текст (4)1"/>
    <w:basedOn w:val="a"/>
    <w:qFormat/>
    <w:rsid w:val="00912164"/>
    <w:pPr>
      <w:shd w:val="clear" w:color="auto" w:fill="FFFFFF"/>
      <w:autoSpaceDE/>
      <w:autoSpaceDN/>
      <w:spacing w:line="320" w:lineRule="exact"/>
      <w:ind w:hanging="560"/>
      <w:jc w:val="center"/>
    </w:pPr>
    <w:rPr>
      <w:i/>
      <w:iCs/>
      <w:color w:val="000000"/>
      <w:sz w:val="26"/>
      <w:szCs w:val="26"/>
      <w:lang w:eastAsia="ru-RU"/>
    </w:rPr>
  </w:style>
  <w:style w:type="paragraph" w:customStyle="1" w:styleId="c275">
    <w:name w:val="c275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92">
    <w:name w:val="c192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69">
    <w:name w:val="c269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12">
    <w:name w:val="c212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23">
    <w:name w:val="c123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6">
    <w:name w:val="c6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1">
    <w:name w:val="c11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6">
    <w:name w:val="c16"/>
    <w:basedOn w:val="a"/>
    <w:qFormat/>
    <w:rsid w:val="009121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2">
    <w:name w:val="Основной текст (2)_"/>
    <w:basedOn w:val="a0"/>
    <w:link w:val="23"/>
    <w:qFormat/>
    <w:locked/>
    <w:rsid w:val="0091216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3">
    <w:name w:val="Основной текст (2)"/>
    <w:basedOn w:val="a"/>
    <w:link w:val="22"/>
    <w:qFormat/>
    <w:rsid w:val="00912164"/>
    <w:pPr>
      <w:shd w:val="clear" w:color="auto" w:fill="FFFFFF"/>
      <w:autoSpaceDE/>
      <w:autoSpaceDN/>
      <w:spacing w:line="320" w:lineRule="exact"/>
      <w:ind w:hanging="440"/>
      <w:jc w:val="center"/>
    </w:pPr>
    <w:rPr>
      <w:b/>
      <w:bCs/>
      <w:sz w:val="26"/>
      <w:szCs w:val="26"/>
    </w:rPr>
  </w:style>
  <w:style w:type="character" w:customStyle="1" w:styleId="6">
    <w:name w:val="Основной текст (6)_"/>
    <w:basedOn w:val="a0"/>
    <w:link w:val="61"/>
    <w:qFormat/>
    <w:locked/>
    <w:rsid w:val="0091216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61">
    <w:name w:val="Основной текст (6)1"/>
    <w:basedOn w:val="a"/>
    <w:link w:val="6"/>
    <w:qFormat/>
    <w:rsid w:val="00912164"/>
    <w:pPr>
      <w:shd w:val="clear" w:color="auto" w:fill="FFFFFF"/>
      <w:autoSpaceDE/>
      <w:autoSpaceDN/>
      <w:spacing w:before="480" w:after="360" w:line="0" w:lineRule="atLeast"/>
      <w:jc w:val="right"/>
    </w:pPr>
  </w:style>
  <w:style w:type="character" w:customStyle="1" w:styleId="31">
    <w:name w:val="Основной текст (3)_"/>
    <w:basedOn w:val="a0"/>
    <w:link w:val="32"/>
    <w:qFormat/>
    <w:locked/>
    <w:rsid w:val="00912164"/>
    <w:rPr>
      <w:rFonts w:ascii="Trebuchet MS" w:eastAsia="Trebuchet MS" w:hAnsi="Trebuchet MS" w:cs="Trebuchet MS"/>
      <w:i/>
      <w:iCs/>
      <w:sz w:val="19"/>
      <w:szCs w:val="19"/>
      <w:shd w:val="clear" w:color="auto" w:fill="FFFFFF"/>
    </w:rPr>
  </w:style>
  <w:style w:type="paragraph" w:customStyle="1" w:styleId="32">
    <w:name w:val="Основной текст (3)"/>
    <w:basedOn w:val="a"/>
    <w:link w:val="31"/>
    <w:qFormat/>
    <w:rsid w:val="00912164"/>
    <w:pPr>
      <w:shd w:val="clear" w:color="auto" w:fill="FFFFFF"/>
      <w:autoSpaceDE/>
      <w:autoSpaceDN/>
      <w:spacing w:line="235" w:lineRule="exact"/>
      <w:ind w:firstLine="320"/>
      <w:jc w:val="both"/>
    </w:pPr>
    <w:rPr>
      <w:rFonts w:ascii="Trebuchet MS" w:eastAsia="Trebuchet MS" w:hAnsi="Trebuchet MS" w:cs="Trebuchet MS"/>
      <w:i/>
      <w:iCs/>
      <w:sz w:val="19"/>
      <w:szCs w:val="19"/>
    </w:rPr>
  </w:style>
  <w:style w:type="character" w:customStyle="1" w:styleId="42">
    <w:name w:val="Основной текст (4)_"/>
    <w:basedOn w:val="a0"/>
    <w:link w:val="43"/>
    <w:qFormat/>
    <w:locked/>
    <w:rsid w:val="00912164"/>
    <w:rPr>
      <w:rFonts w:ascii="Trebuchet MS" w:eastAsia="Trebuchet MS" w:hAnsi="Trebuchet MS" w:cs="Trebuchet MS"/>
      <w:b/>
      <w:bCs/>
      <w:sz w:val="19"/>
      <w:szCs w:val="19"/>
      <w:shd w:val="clear" w:color="auto" w:fill="FFFFFF"/>
    </w:rPr>
  </w:style>
  <w:style w:type="paragraph" w:customStyle="1" w:styleId="43">
    <w:name w:val="Основной текст (4)"/>
    <w:basedOn w:val="a"/>
    <w:link w:val="42"/>
    <w:qFormat/>
    <w:rsid w:val="00912164"/>
    <w:pPr>
      <w:shd w:val="clear" w:color="auto" w:fill="FFFFFF"/>
      <w:autoSpaceDE/>
      <w:autoSpaceDN/>
      <w:spacing w:before="60" w:after="60" w:line="250" w:lineRule="exact"/>
      <w:jc w:val="center"/>
    </w:pPr>
    <w:rPr>
      <w:rFonts w:ascii="Trebuchet MS" w:eastAsia="Trebuchet MS" w:hAnsi="Trebuchet MS" w:cs="Trebuchet MS"/>
      <w:b/>
      <w:bCs/>
      <w:sz w:val="19"/>
      <w:szCs w:val="19"/>
    </w:rPr>
  </w:style>
  <w:style w:type="character" w:customStyle="1" w:styleId="33">
    <w:name w:val="Заголовок №3_"/>
    <w:basedOn w:val="a0"/>
    <w:link w:val="34"/>
    <w:qFormat/>
    <w:locked/>
    <w:rsid w:val="00912164"/>
    <w:rPr>
      <w:rFonts w:ascii="Microsoft Sans Serif" w:eastAsia="Microsoft Sans Serif" w:hAnsi="Microsoft Sans Serif" w:cs="Microsoft Sans Serif"/>
      <w:b/>
      <w:bCs/>
      <w:sz w:val="19"/>
      <w:szCs w:val="19"/>
      <w:shd w:val="clear" w:color="auto" w:fill="FFFFFF"/>
    </w:rPr>
  </w:style>
  <w:style w:type="paragraph" w:customStyle="1" w:styleId="34">
    <w:name w:val="Заголовок №3"/>
    <w:basedOn w:val="a"/>
    <w:link w:val="33"/>
    <w:qFormat/>
    <w:rsid w:val="00912164"/>
    <w:pPr>
      <w:shd w:val="clear" w:color="auto" w:fill="FFFFFF"/>
      <w:autoSpaceDE/>
      <w:autoSpaceDN/>
      <w:spacing w:before="180" w:line="240" w:lineRule="exact"/>
      <w:ind w:hanging="260"/>
      <w:outlineLvl w:val="2"/>
    </w:pPr>
    <w:rPr>
      <w:rFonts w:ascii="Microsoft Sans Serif" w:eastAsia="Microsoft Sans Serif" w:hAnsi="Microsoft Sans Serif" w:cs="Microsoft Sans Serif"/>
      <w:b/>
      <w:bCs/>
      <w:sz w:val="19"/>
      <w:szCs w:val="19"/>
    </w:rPr>
  </w:style>
  <w:style w:type="character" w:customStyle="1" w:styleId="320">
    <w:name w:val="Заголовок №3 (2)_"/>
    <w:basedOn w:val="a0"/>
    <w:link w:val="321"/>
    <w:qFormat/>
    <w:locked/>
    <w:rsid w:val="00912164"/>
    <w:rPr>
      <w:rFonts w:ascii="Microsoft Sans Serif" w:eastAsia="Microsoft Sans Serif" w:hAnsi="Microsoft Sans Serif" w:cs="Microsoft Sans Serif"/>
      <w:sz w:val="18"/>
      <w:szCs w:val="18"/>
      <w:shd w:val="clear" w:color="auto" w:fill="FFFFFF"/>
    </w:rPr>
  </w:style>
  <w:style w:type="paragraph" w:customStyle="1" w:styleId="321">
    <w:name w:val="Заголовок №3 (2)"/>
    <w:basedOn w:val="a"/>
    <w:link w:val="320"/>
    <w:qFormat/>
    <w:rsid w:val="00912164"/>
    <w:pPr>
      <w:shd w:val="clear" w:color="auto" w:fill="FFFFFF"/>
      <w:autoSpaceDE/>
      <w:autoSpaceDN/>
      <w:spacing w:before="300" w:after="180" w:line="0" w:lineRule="atLeast"/>
      <w:jc w:val="center"/>
      <w:outlineLvl w:val="2"/>
    </w:pPr>
    <w:rPr>
      <w:rFonts w:ascii="Microsoft Sans Serif" w:eastAsia="Microsoft Sans Serif" w:hAnsi="Microsoft Sans Serif" w:cs="Microsoft Sans Serif"/>
      <w:sz w:val="18"/>
      <w:szCs w:val="18"/>
    </w:rPr>
  </w:style>
  <w:style w:type="character" w:customStyle="1" w:styleId="13">
    <w:name w:val="Заголовок №1_"/>
    <w:basedOn w:val="a0"/>
    <w:link w:val="14"/>
    <w:qFormat/>
    <w:locked/>
    <w:rsid w:val="00912164"/>
    <w:rPr>
      <w:rFonts w:ascii="Microsoft Sans Serif" w:eastAsia="Microsoft Sans Serif" w:hAnsi="Microsoft Sans Serif" w:cs="Microsoft Sans Serif"/>
      <w:sz w:val="18"/>
      <w:szCs w:val="18"/>
      <w:shd w:val="clear" w:color="auto" w:fill="FFFFFF"/>
    </w:rPr>
  </w:style>
  <w:style w:type="paragraph" w:customStyle="1" w:styleId="14">
    <w:name w:val="Заголовок №1"/>
    <w:basedOn w:val="a"/>
    <w:link w:val="13"/>
    <w:qFormat/>
    <w:rsid w:val="00912164"/>
    <w:pPr>
      <w:shd w:val="clear" w:color="auto" w:fill="FFFFFF"/>
      <w:autoSpaceDE/>
      <w:autoSpaceDN/>
      <w:spacing w:after="120" w:line="0" w:lineRule="atLeast"/>
      <w:jc w:val="center"/>
      <w:outlineLvl w:val="0"/>
    </w:pPr>
    <w:rPr>
      <w:rFonts w:ascii="Microsoft Sans Serif" w:eastAsia="Microsoft Sans Serif" w:hAnsi="Microsoft Sans Serif" w:cs="Microsoft Sans Serif"/>
      <w:sz w:val="18"/>
      <w:szCs w:val="18"/>
    </w:rPr>
  </w:style>
  <w:style w:type="character" w:customStyle="1" w:styleId="52">
    <w:name w:val="Заголовок №5 (2)_"/>
    <w:basedOn w:val="a0"/>
    <w:link w:val="520"/>
    <w:qFormat/>
    <w:locked/>
    <w:rsid w:val="0091216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20">
    <w:name w:val="Заголовок №5 (2)"/>
    <w:basedOn w:val="a"/>
    <w:link w:val="52"/>
    <w:qFormat/>
    <w:rsid w:val="00912164"/>
    <w:pPr>
      <w:shd w:val="clear" w:color="auto" w:fill="FFFFFF"/>
      <w:autoSpaceDE/>
      <w:autoSpaceDN/>
      <w:spacing w:before="300" w:line="320" w:lineRule="exact"/>
      <w:outlineLvl w:val="4"/>
    </w:pPr>
    <w:rPr>
      <w:sz w:val="25"/>
      <w:szCs w:val="25"/>
    </w:rPr>
  </w:style>
  <w:style w:type="paragraph" w:customStyle="1" w:styleId="041E0441043D043E0432043D043E0439">
    <w:name w:val="&lt;041E&gt;&lt;0441&gt;&lt;043D&gt;&lt;043E&gt;&lt;0432&gt;&lt;043D&gt;&lt;043E&gt;&lt;0439&gt;"/>
    <w:basedOn w:val="a"/>
    <w:qFormat/>
    <w:rsid w:val="00912164"/>
    <w:pPr>
      <w:widowControl/>
      <w:adjustRightInd w:val="0"/>
      <w:spacing w:line="288" w:lineRule="auto"/>
      <w:ind w:firstLine="397"/>
      <w:jc w:val="both"/>
    </w:pPr>
    <w:rPr>
      <w:rFonts w:ascii="Arial" w:hAnsi="Arial" w:cs="Arial"/>
      <w:color w:val="000000"/>
      <w:sz w:val="20"/>
      <w:szCs w:val="20"/>
      <w:lang w:eastAsia="ru-RU"/>
    </w:rPr>
  </w:style>
  <w:style w:type="character" w:customStyle="1" w:styleId="nowrap">
    <w:name w:val="nowrap"/>
    <w:basedOn w:val="a0"/>
    <w:rsid w:val="00912164"/>
  </w:style>
  <w:style w:type="character" w:customStyle="1" w:styleId="s10">
    <w:name w:val="s_10"/>
    <w:basedOn w:val="a0"/>
    <w:rsid w:val="00912164"/>
  </w:style>
  <w:style w:type="character" w:customStyle="1" w:styleId="CharAttribute0">
    <w:name w:val="CharAttribute0"/>
    <w:qFormat/>
    <w:rsid w:val="00912164"/>
    <w:rPr>
      <w:rFonts w:ascii="Times New Roman" w:hAnsi="Times New Roman" w:cs="Times New Roman" w:hint="default"/>
      <w:sz w:val="28"/>
    </w:rPr>
  </w:style>
  <w:style w:type="character" w:customStyle="1" w:styleId="CharAttribute275">
    <w:name w:val="CharAttribute275"/>
    <w:qFormat/>
    <w:rsid w:val="00912164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7">
    <w:name w:val="CharAttribute277"/>
    <w:qFormat/>
    <w:rsid w:val="00912164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82">
    <w:name w:val="CharAttribute282"/>
    <w:qFormat/>
    <w:rsid w:val="0091216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99">
    <w:name w:val="CharAttribute299"/>
    <w:qFormat/>
    <w:rsid w:val="0091216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1">
    <w:name w:val="CharAttribute301"/>
    <w:qFormat/>
    <w:rsid w:val="0091216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91216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91216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912164"/>
    <w:rPr>
      <w:rFonts w:ascii="Times New Roman" w:eastAsia="Times New Roman" w:hAnsi="Times New Roman" w:cs="Times New Roman" w:hint="default"/>
      <w:sz w:val="28"/>
    </w:rPr>
  </w:style>
  <w:style w:type="character" w:customStyle="1" w:styleId="CharAttribute8">
    <w:name w:val="CharAttribute8"/>
    <w:rsid w:val="00912164"/>
    <w:rPr>
      <w:rFonts w:ascii="Times New Roman" w:eastAsia="Times New Roman" w:hAnsi="Times New Roman" w:cs="Times New Roman" w:hint="default"/>
      <w:sz w:val="28"/>
    </w:rPr>
  </w:style>
  <w:style w:type="character" w:customStyle="1" w:styleId="CharAttribute484">
    <w:name w:val="CharAttribute484"/>
    <w:uiPriority w:val="99"/>
    <w:rsid w:val="0091216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95">
    <w:name w:val="Основной текст (9)5"/>
    <w:basedOn w:val="a0"/>
    <w:rsid w:val="00912164"/>
    <w:rPr>
      <w:rFonts w:ascii="Times New Roman" w:hAnsi="Times New Roman" w:cs="Times New Roman" w:hint="default"/>
      <w:b/>
      <w:bCs/>
      <w:spacing w:val="0"/>
      <w:sz w:val="18"/>
      <w:szCs w:val="18"/>
      <w:lang w:bidi="ar-SA"/>
    </w:rPr>
  </w:style>
  <w:style w:type="character" w:customStyle="1" w:styleId="CharAttribute3">
    <w:name w:val="CharAttribute3"/>
    <w:rsid w:val="00912164"/>
    <w:rPr>
      <w:rFonts w:ascii="Times New Roman" w:eastAsia="Batang" w:hAnsi="Batang" w:cs="Times New Roman" w:hint="default"/>
      <w:sz w:val="28"/>
    </w:rPr>
  </w:style>
  <w:style w:type="character" w:customStyle="1" w:styleId="CharAttribute485">
    <w:name w:val="CharAttribute485"/>
    <w:uiPriority w:val="99"/>
    <w:qFormat/>
    <w:rsid w:val="00912164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aff0">
    <w:name w:val="Символ сноски"/>
    <w:rsid w:val="00912164"/>
    <w:rPr>
      <w:vertAlign w:val="superscript"/>
    </w:rPr>
  </w:style>
  <w:style w:type="character" w:customStyle="1" w:styleId="35">
    <w:name w:val="Знак сноски3"/>
    <w:rsid w:val="00912164"/>
    <w:rPr>
      <w:vertAlign w:val="superscript"/>
    </w:rPr>
  </w:style>
  <w:style w:type="character" w:customStyle="1" w:styleId="apple-converted-space">
    <w:name w:val="apple-converted-space"/>
    <w:rsid w:val="00912164"/>
  </w:style>
  <w:style w:type="character" w:customStyle="1" w:styleId="s6">
    <w:name w:val="s6"/>
    <w:basedOn w:val="a0"/>
    <w:rsid w:val="00912164"/>
  </w:style>
  <w:style w:type="character" w:customStyle="1" w:styleId="s16">
    <w:name w:val="s16"/>
    <w:basedOn w:val="a0"/>
    <w:rsid w:val="00912164"/>
  </w:style>
  <w:style w:type="character" w:customStyle="1" w:styleId="aff1">
    <w:name w:val="Цветовое выделение"/>
    <w:uiPriority w:val="99"/>
    <w:rsid w:val="00912164"/>
    <w:rPr>
      <w:b/>
      <w:bCs w:val="0"/>
      <w:color w:val="26282F"/>
    </w:rPr>
  </w:style>
  <w:style w:type="character" w:customStyle="1" w:styleId="aff2">
    <w:name w:val="Гипертекстовая ссылка"/>
    <w:basedOn w:val="aff1"/>
    <w:uiPriority w:val="99"/>
    <w:rsid w:val="00912164"/>
    <w:rPr>
      <w:rFonts w:ascii="Times New Roman" w:hAnsi="Times New Roman" w:cs="Times New Roman" w:hint="default"/>
      <w:b w:val="0"/>
      <w:bCs w:val="0"/>
      <w:color w:val="106BBE"/>
    </w:rPr>
  </w:style>
  <w:style w:type="character" w:customStyle="1" w:styleId="aff3">
    <w:name w:val="Цветовое выделение для Текст"/>
    <w:uiPriority w:val="99"/>
    <w:rsid w:val="00912164"/>
    <w:rPr>
      <w:rFonts w:ascii="Times New Roman CYR" w:hAnsi="Times New Roman CYR" w:cs="Times New Roman CYR" w:hint="default"/>
    </w:rPr>
  </w:style>
  <w:style w:type="character" w:customStyle="1" w:styleId="111">
    <w:name w:val="Заголовок 1 Знак1"/>
    <w:basedOn w:val="a0"/>
    <w:uiPriority w:val="9"/>
    <w:rsid w:val="00912164"/>
    <w:rPr>
      <w:rFonts w:asciiTheme="majorHAnsi" w:eastAsiaTheme="majorEastAsia" w:hAnsiTheme="majorHAnsi" w:cstheme="majorBidi" w:hint="default"/>
      <w:color w:val="2E74B5" w:themeColor="accent1" w:themeShade="BF"/>
      <w:sz w:val="32"/>
      <w:szCs w:val="32"/>
    </w:rPr>
  </w:style>
  <w:style w:type="character" w:customStyle="1" w:styleId="120">
    <w:name w:val="Основной текст + 12"/>
    <w:aliases w:val="5 pt"/>
    <w:basedOn w:val="aff"/>
    <w:qFormat/>
    <w:rsid w:val="00912164"/>
    <w:rPr>
      <w:rFonts w:ascii="Times New Roman" w:eastAsia="Times New Roman" w:hAnsi="Times New Roman" w:cs="Times New Roman"/>
      <w:i/>
      <w:iCs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24">
    <w:name w:val="Основной текст2"/>
    <w:basedOn w:val="aff"/>
    <w:qFormat/>
    <w:rsid w:val="00912164"/>
    <w:rPr>
      <w:rFonts w:ascii="Times New Roman" w:eastAsia="Times New Roman" w:hAnsi="Times New Roman" w:cs="Times New Roman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/>
    </w:rPr>
  </w:style>
  <w:style w:type="character" w:customStyle="1" w:styleId="210">
    <w:name w:val="Основной текст (2) + Не полужирный1"/>
    <w:basedOn w:val="a0"/>
    <w:qFormat/>
    <w:rsid w:val="00912164"/>
    <w:rPr>
      <w:rFonts w:ascii="Times New Roman" w:eastAsia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/>
    </w:rPr>
  </w:style>
  <w:style w:type="character" w:customStyle="1" w:styleId="36">
    <w:name w:val="Основной текст + Курсив3"/>
    <w:basedOn w:val="aff"/>
    <w:qFormat/>
    <w:rsid w:val="00912164"/>
    <w:rPr>
      <w:rFonts w:ascii="Times New Roman" w:eastAsia="Times New Roman" w:hAnsi="Times New Roman" w:cs="Times New Roman"/>
      <w:i/>
      <w:iCs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/>
    </w:rPr>
  </w:style>
  <w:style w:type="character" w:customStyle="1" w:styleId="414pt">
    <w:name w:val="Основной текст (4) + 14 pt"/>
    <w:basedOn w:val="a0"/>
    <w:qFormat/>
    <w:rsid w:val="00912164"/>
    <w:rPr>
      <w:rFonts w:ascii="Times New Roman" w:eastAsia="Times New Roman" w:hAnsi="Times New Roman" w:cs="Times New Roman" w:hint="default"/>
      <w:i/>
      <w:iCs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shd w:val="clear" w:color="auto" w:fill="FFFFFF"/>
      <w:lang w:val="ru-RU"/>
    </w:rPr>
  </w:style>
  <w:style w:type="character" w:customStyle="1" w:styleId="c1">
    <w:name w:val="c1"/>
    <w:basedOn w:val="a0"/>
    <w:qFormat/>
    <w:rsid w:val="00912164"/>
  </w:style>
  <w:style w:type="character" w:customStyle="1" w:styleId="c5">
    <w:name w:val="c5"/>
    <w:basedOn w:val="a0"/>
    <w:qFormat/>
    <w:rsid w:val="00912164"/>
  </w:style>
  <w:style w:type="character" w:customStyle="1" w:styleId="c10">
    <w:name w:val="c10"/>
    <w:basedOn w:val="a0"/>
    <w:qFormat/>
    <w:rsid w:val="00912164"/>
  </w:style>
  <w:style w:type="character" w:customStyle="1" w:styleId="c17">
    <w:name w:val="c17"/>
    <w:basedOn w:val="a0"/>
    <w:qFormat/>
    <w:rsid w:val="00912164"/>
  </w:style>
  <w:style w:type="character" w:customStyle="1" w:styleId="c7">
    <w:name w:val="c7"/>
    <w:basedOn w:val="a0"/>
    <w:qFormat/>
    <w:rsid w:val="00912164"/>
  </w:style>
  <w:style w:type="character" w:customStyle="1" w:styleId="c2">
    <w:name w:val="c2"/>
    <w:basedOn w:val="a0"/>
    <w:qFormat/>
    <w:rsid w:val="00912164"/>
  </w:style>
  <w:style w:type="character" w:customStyle="1" w:styleId="aff4">
    <w:name w:val="Основной текст + Курсив"/>
    <w:basedOn w:val="aff"/>
    <w:qFormat/>
    <w:rsid w:val="00912164"/>
    <w:rPr>
      <w:rFonts w:ascii="Times New Roman" w:eastAsia="Times New Roman" w:hAnsi="Times New Roman" w:cs="Times New Roman"/>
      <w:i/>
      <w:iCs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/>
    </w:rPr>
  </w:style>
  <w:style w:type="character" w:customStyle="1" w:styleId="11pt5">
    <w:name w:val="Основной текст + 11 pt5"/>
    <w:basedOn w:val="aff"/>
    <w:qFormat/>
    <w:rsid w:val="00912164"/>
    <w:rPr>
      <w:rFonts w:ascii="Times New Roman" w:eastAsia="Times New Roman" w:hAnsi="Times New Roman" w:cs="Times New Roman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character" w:customStyle="1" w:styleId="11pt4">
    <w:name w:val="Основной текст + 11 pt4"/>
    <w:basedOn w:val="aff"/>
    <w:qFormat/>
    <w:rsid w:val="00912164"/>
    <w:rPr>
      <w:rFonts w:ascii="Times New Roman" w:eastAsia="Times New Roman" w:hAnsi="Times New Roman" w:cs="Times New Roman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character" w:customStyle="1" w:styleId="60">
    <w:name w:val="Основной текст (6)"/>
    <w:basedOn w:val="6"/>
    <w:qFormat/>
    <w:rsid w:val="00912164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shd w:val="clear" w:color="auto" w:fill="FFFFFF"/>
      <w:lang w:val="ru-RU"/>
    </w:rPr>
  </w:style>
  <w:style w:type="character" w:customStyle="1" w:styleId="25">
    <w:name w:val="Основной текст (2) + Курсив"/>
    <w:basedOn w:val="22"/>
    <w:qFormat/>
    <w:rsid w:val="00912164"/>
    <w:rPr>
      <w:rFonts w:ascii="Microsoft Sans Serif" w:eastAsia="Microsoft Sans Serif" w:hAnsi="Microsoft Sans Serif" w:cs="Microsoft Sans Serif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 w:eastAsia="ru-RU" w:bidi="ru-RU"/>
    </w:rPr>
  </w:style>
  <w:style w:type="character" w:customStyle="1" w:styleId="37">
    <w:name w:val="Основной текст (3) + Не курсив"/>
    <w:basedOn w:val="31"/>
    <w:qFormat/>
    <w:rsid w:val="00912164"/>
    <w:rPr>
      <w:rFonts w:ascii="Microsoft Sans Serif" w:eastAsia="Microsoft Sans Serif" w:hAnsi="Microsoft Sans Serif" w:cs="Microsoft Sans Serif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qFormat/>
    <w:rsid w:val="00912164"/>
    <w:rPr>
      <w:rFonts w:ascii="Courier New" w:eastAsia="Courier New" w:hAnsi="Courier New" w:cs="Courier New" w:hint="default"/>
      <w:strike w:val="0"/>
      <w:dstrike w:val="0"/>
      <w:spacing w:val="-30"/>
      <w:u w:val="none"/>
      <w:effect w:val="none"/>
    </w:rPr>
  </w:style>
  <w:style w:type="character" w:customStyle="1" w:styleId="Constantia">
    <w:name w:val="Основной текст + Constantia"/>
    <w:aliases w:val="12 pt,Интервал 0 pt"/>
    <w:basedOn w:val="aff"/>
    <w:qFormat/>
    <w:rsid w:val="00912164"/>
    <w:rPr>
      <w:rFonts w:ascii="Constantia" w:eastAsia="Constantia" w:hAnsi="Constantia" w:cs="Constantia"/>
      <w:strike w:val="0"/>
      <w:dstrike w:val="0"/>
      <w:color w:val="000000"/>
      <w:spacing w:val="-1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11pt1">
    <w:name w:val="Основной текст + 11 pt1"/>
    <w:basedOn w:val="aff"/>
    <w:qFormat/>
    <w:rsid w:val="00912164"/>
    <w:rPr>
      <w:rFonts w:ascii="Times New Roman" w:eastAsia="Times New Roman" w:hAnsi="Times New Roman" w:cs="Times New Roman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character" w:customStyle="1" w:styleId="100">
    <w:name w:val="Основной текст + 10"/>
    <w:aliases w:val="5 pt2"/>
    <w:basedOn w:val="aff"/>
    <w:qFormat/>
    <w:rsid w:val="00912164"/>
    <w:rPr>
      <w:rFonts w:ascii="Times New Roman" w:eastAsia="Times New Roman" w:hAnsi="Times New Roman" w:cs="Times New Roman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character" w:customStyle="1" w:styleId="markedcontent">
    <w:name w:val="markedcontent"/>
    <w:basedOn w:val="a0"/>
    <w:qFormat/>
    <w:rsid w:val="00912164"/>
  </w:style>
  <w:style w:type="table" w:styleId="aff5">
    <w:name w:val="Table Grid"/>
    <w:basedOn w:val="a1"/>
    <w:uiPriority w:val="59"/>
    <w:qFormat/>
    <w:rsid w:val="00912164"/>
    <w:pPr>
      <w:spacing w:after="0" w:line="240" w:lineRule="auto"/>
    </w:pPr>
    <w:rPr>
      <w:rFonts w:eastAsiaTheme="minorEastAsia"/>
      <w:sz w:val="20"/>
      <w:szCs w:val="20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qFormat/>
    <w:rsid w:val="00912164"/>
    <w:pPr>
      <w:widowControl w:val="0"/>
      <w:autoSpaceDE w:val="0"/>
      <w:autoSpaceDN w:val="0"/>
      <w:spacing w:after="0" w:line="240" w:lineRule="auto"/>
    </w:pPr>
    <w:rPr>
      <w:sz w:val="20"/>
      <w:szCs w:val="20"/>
      <w:lang w:val="en-US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Сетка таблицы1"/>
    <w:basedOn w:val="a1"/>
    <w:rsid w:val="00912164"/>
    <w:pPr>
      <w:spacing w:after="0" w:line="240" w:lineRule="auto"/>
    </w:pPr>
    <w:rPr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qFormat/>
    <w:rsid w:val="00912164"/>
    <w:pPr>
      <w:widowControl w:val="0"/>
      <w:autoSpaceDE w:val="0"/>
      <w:autoSpaceDN w:val="0"/>
      <w:spacing w:after="0" w:line="240" w:lineRule="auto"/>
    </w:pPr>
    <w:rPr>
      <w:sz w:val="20"/>
      <w:szCs w:val="20"/>
      <w:lang w:val="en-US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6">
    <w:name w:val="Strong"/>
    <w:basedOn w:val="a0"/>
    <w:uiPriority w:val="22"/>
    <w:qFormat/>
    <w:rsid w:val="00912164"/>
    <w:rPr>
      <w:b/>
      <w:bCs/>
    </w:rPr>
  </w:style>
  <w:style w:type="character" w:styleId="aff7">
    <w:name w:val="Emphasis"/>
    <w:basedOn w:val="a0"/>
    <w:uiPriority w:val="20"/>
    <w:qFormat/>
    <w:rsid w:val="009121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30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2003</Words>
  <Characters>11420</Characters>
  <Application>Microsoft Office Word</Application>
  <DocSecurity>0</DocSecurity>
  <Lines>95</Lines>
  <Paragraphs>26</Paragraphs>
  <ScaleCrop>false</ScaleCrop>
  <Company>SPecialiST RePack</Company>
  <LinksUpToDate>false</LinksUpToDate>
  <CharactersWithSpaces>13397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2023-10-30T13:33:00Z</dcterms:created>
  <dcterms:modified xsi:type="dcterms:W3CDTF">2023-10-30T13:36:00Z</dcterms:modified>
</cp:coreProperties>
</file>